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075AD" w14:textId="77777777" w:rsidR="00A81309" w:rsidRDefault="00A81309">
      <w:pPr>
        <w:pStyle w:val="ListParagraph"/>
        <w:jc w:val="center"/>
        <w:rPr>
          <w:rFonts w:ascii="Arial" w:hAnsi="Arial" w:cs="Arial"/>
          <w:b/>
          <w:sz w:val="32"/>
          <w:szCs w:val="32"/>
        </w:rPr>
      </w:pPr>
    </w:p>
    <w:p w14:paraId="6BFDC529" w14:textId="13592AED" w:rsidR="001013AC" w:rsidRDefault="00AB1FA7">
      <w:pPr>
        <w:pStyle w:val="ListParagraph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LAKE WENATCHEE FIRE AND RESCUE AUXILIARY</w:t>
      </w:r>
    </w:p>
    <w:p w14:paraId="0181B653" w14:textId="77777777" w:rsidR="001013AC" w:rsidRDefault="00AB1FA7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14193 Chiwawa Loop Road, Box 3</w:t>
      </w:r>
    </w:p>
    <w:p w14:paraId="683C4E83" w14:textId="77777777" w:rsidR="001013AC" w:rsidRDefault="00AB1FA7">
      <w:pPr>
        <w:pStyle w:val="ListParagraph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(509-763-3034)</w:t>
      </w:r>
    </w:p>
    <w:p w14:paraId="6C9CF8EA" w14:textId="77777777" w:rsidR="001013AC" w:rsidRDefault="001013AC">
      <w:pPr>
        <w:pStyle w:val="ListParagraph"/>
        <w:jc w:val="center"/>
        <w:rPr>
          <w:rFonts w:ascii="Arial" w:hAnsi="Arial" w:cs="Arial"/>
          <w:b/>
          <w:bCs/>
          <w:sz w:val="32"/>
          <w:szCs w:val="32"/>
        </w:rPr>
      </w:pPr>
    </w:p>
    <w:p w14:paraId="5D0621F1" w14:textId="790484CB" w:rsidR="001013AC" w:rsidRDefault="00AB1FA7">
      <w:pPr>
        <w:pStyle w:val="ListParagraph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Membership Meeting </w:t>
      </w:r>
      <w:r w:rsidR="00C111FD">
        <w:rPr>
          <w:rFonts w:ascii="Arial" w:hAnsi="Arial" w:cs="Arial"/>
          <w:b/>
          <w:sz w:val="24"/>
          <w:szCs w:val="24"/>
        </w:rPr>
        <w:t>Minutes</w:t>
      </w:r>
    </w:p>
    <w:p w14:paraId="4F50FAFC" w14:textId="72F57278" w:rsidR="001013AC" w:rsidRDefault="001C11C9">
      <w:pPr>
        <w:pStyle w:val="ListParagraph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June </w:t>
      </w:r>
      <w:r w:rsidR="00255E57">
        <w:rPr>
          <w:rFonts w:ascii="Arial" w:hAnsi="Arial" w:cs="Arial"/>
          <w:b/>
          <w:sz w:val="24"/>
          <w:szCs w:val="24"/>
        </w:rPr>
        <w:t>10</w:t>
      </w:r>
      <w:r w:rsidR="00BC6595">
        <w:rPr>
          <w:rFonts w:ascii="Arial" w:hAnsi="Arial" w:cs="Arial"/>
          <w:b/>
          <w:sz w:val="24"/>
          <w:szCs w:val="24"/>
        </w:rPr>
        <w:t>, 2026</w:t>
      </w:r>
      <w:r w:rsidR="00AB1FA7">
        <w:rPr>
          <w:rFonts w:ascii="Arial" w:hAnsi="Arial" w:cs="Arial"/>
          <w:b/>
          <w:sz w:val="24"/>
          <w:szCs w:val="24"/>
        </w:rPr>
        <w:t xml:space="preserve"> – at Station 91</w:t>
      </w:r>
    </w:p>
    <w:p w14:paraId="70B9669E" w14:textId="532C546B" w:rsidR="001013AC" w:rsidRDefault="00AF17FA">
      <w:pPr>
        <w:pStyle w:val="ListParagraph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6:00</w:t>
      </w:r>
      <w:r w:rsidR="00AB1FA7">
        <w:rPr>
          <w:rFonts w:ascii="Arial" w:hAnsi="Arial" w:cs="Arial"/>
          <w:b/>
          <w:sz w:val="24"/>
          <w:szCs w:val="24"/>
        </w:rPr>
        <w:t xml:space="preserve"> p.m. Meeting</w:t>
      </w:r>
    </w:p>
    <w:p w14:paraId="13A2A9C5" w14:textId="77777777" w:rsidR="001013AC" w:rsidRDefault="001013AC">
      <w:pPr>
        <w:pStyle w:val="ListParagraph"/>
        <w:jc w:val="center"/>
        <w:rPr>
          <w:rFonts w:ascii="Arial" w:hAnsi="Arial" w:cs="Arial"/>
          <w:b/>
          <w:sz w:val="24"/>
          <w:szCs w:val="24"/>
        </w:rPr>
      </w:pPr>
    </w:p>
    <w:p w14:paraId="6257B378" w14:textId="77777777" w:rsidR="001013AC" w:rsidRDefault="001013AC">
      <w:pPr>
        <w:pStyle w:val="ListParagraph"/>
        <w:jc w:val="center"/>
        <w:rPr>
          <w:rFonts w:ascii="Arial" w:hAnsi="Arial" w:cs="Arial"/>
          <w:bCs/>
          <w:sz w:val="24"/>
          <w:szCs w:val="24"/>
        </w:rPr>
      </w:pPr>
    </w:p>
    <w:p w14:paraId="598CF8AE" w14:textId="1CC55124" w:rsidR="001013AC" w:rsidRDefault="00AB1FA7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Board members present</w:t>
      </w:r>
      <w:r>
        <w:rPr>
          <w:rFonts w:ascii="Arial" w:hAnsi="Arial" w:cs="Arial"/>
          <w:bCs/>
          <w:sz w:val="24"/>
          <w:szCs w:val="24"/>
        </w:rPr>
        <w:t>:</w:t>
      </w:r>
      <w:r w:rsidR="00C65C45">
        <w:rPr>
          <w:rFonts w:ascii="Arial" w:hAnsi="Arial" w:cs="Arial"/>
          <w:bCs/>
          <w:sz w:val="24"/>
          <w:szCs w:val="24"/>
        </w:rPr>
        <w:t xml:space="preserve"> </w:t>
      </w:r>
      <w:r w:rsidR="00777F87">
        <w:rPr>
          <w:rFonts w:ascii="Arial" w:hAnsi="Arial" w:cs="Arial"/>
          <w:bCs/>
          <w:sz w:val="24"/>
          <w:szCs w:val="24"/>
        </w:rPr>
        <w:t>Franklin French, Lisa Hanson</w:t>
      </w:r>
      <w:r w:rsidR="006F5C8B">
        <w:rPr>
          <w:rFonts w:ascii="Arial" w:hAnsi="Arial" w:cs="Arial"/>
          <w:bCs/>
          <w:sz w:val="24"/>
          <w:szCs w:val="24"/>
        </w:rPr>
        <w:t>, Ruth Ann</w:t>
      </w:r>
      <w:r w:rsidR="004C12CE">
        <w:rPr>
          <w:rFonts w:ascii="Arial" w:hAnsi="Arial" w:cs="Arial"/>
          <w:bCs/>
          <w:sz w:val="24"/>
          <w:szCs w:val="24"/>
        </w:rPr>
        <w:t xml:space="preserve"> Halford, </w:t>
      </w:r>
      <w:r w:rsidR="00B06475">
        <w:rPr>
          <w:rFonts w:ascii="Arial" w:hAnsi="Arial" w:cs="Arial"/>
          <w:bCs/>
          <w:sz w:val="24"/>
          <w:szCs w:val="24"/>
        </w:rPr>
        <w:t>Melissa</w:t>
      </w:r>
      <w:r w:rsidR="00F80094">
        <w:rPr>
          <w:rFonts w:ascii="Arial" w:hAnsi="Arial" w:cs="Arial"/>
          <w:bCs/>
          <w:sz w:val="24"/>
          <w:szCs w:val="24"/>
        </w:rPr>
        <w:t xml:space="preserve"> Brim</w:t>
      </w:r>
      <w:r w:rsidR="00D5096A">
        <w:rPr>
          <w:rFonts w:ascii="Arial" w:hAnsi="Arial" w:cs="Arial"/>
          <w:bCs/>
          <w:sz w:val="24"/>
          <w:szCs w:val="24"/>
        </w:rPr>
        <w:t>hall, Trish Newsom</w:t>
      </w:r>
    </w:p>
    <w:p w14:paraId="61035E36" w14:textId="7411CCBB" w:rsidR="001013AC" w:rsidRPr="000C7A4A" w:rsidRDefault="001013AC" w:rsidP="000C7A4A">
      <w:pPr>
        <w:rPr>
          <w:rFonts w:ascii="Arial" w:hAnsi="Arial" w:cs="Arial"/>
          <w:bCs/>
          <w:sz w:val="24"/>
          <w:szCs w:val="24"/>
        </w:rPr>
      </w:pPr>
    </w:p>
    <w:p w14:paraId="5942186E" w14:textId="77777777" w:rsidR="001013AC" w:rsidRDefault="00AB1FA7">
      <w:pPr>
        <w:tabs>
          <w:tab w:val="left" w:pos="1716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Pledge of Allegiance</w:t>
      </w:r>
    </w:p>
    <w:p w14:paraId="57B0137E" w14:textId="77777777" w:rsidR="001013AC" w:rsidRDefault="001013AC">
      <w:pPr>
        <w:tabs>
          <w:tab w:val="left" w:pos="1716"/>
        </w:tabs>
        <w:rPr>
          <w:rFonts w:ascii="Arial" w:hAnsi="Arial" w:cs="Arial"/>
          <w:sz w:val="24"/>
          <w:szCs w:val="24"/>
        </w:rPr>
      </w:pPr>
    </w:p>
    <w:p w14:paraId="331A2B86" w14:textId="7DFC9257" w:rsidR="001013AC" w:rsidRDefault="00AB1F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LWFR District 9</w:t>
      </w:r>
      <w:r w:rsidR="00777F87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3CAE860" w14:textId="1866B4CC" w:rsidR="001013AC" w:rsidRPr="00777F87" w:rsidRDefault="00EC2B7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7A41A2FB" w14:textId="6E931C33" w:rsidR="001013AC" w:rsidRDefault="00AB1F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Call to Order: </w:t>
      </w:r>
      <w:r w:rsidR="00AA60B1">
        <w:rPr>
          <w:rFonts w:ascii="Arial" w:hAnsi="Arial" w:cs="Arial"/>
          <w:sz w:val="24"/>
          <w:szCs w:val="24"/>
        </w:rPr>
        <w:t xml:space="preserve">Franklin French </w:t>
      </w:r>
      <w:r>
        <w:rPr>
          <w:rFonts w:ascii="Arial" w:hAnsi="Arial" w:cs="Arial"/>
          <w:sz w:val="24"/>
          <w:szCs w:val="24"/>
        </w:rPr>
        <w:t xml:space="preserve">called the meeting to order at </w:t>
      </w:r>
      <w:r w:rsidR="00264B84">
        <w:rPr>
          <w:rFonts w:ascii="Arial" w:hAnsi="Arial" w:cs="Arial"/>
          <w:sz w:val="24"/>
          <w:szCs w:val="24"/>
        </w:rPr>
        <w:t xml:space="preserve"> </w:t>
      </w:r>
      <w:r w:rsidR="00EC2B73">
        <w:rPr>
          <w:rFonts w:ascii="Arial" w:hAnsi="Arial" w:cs="Arial"/>
          <w:sz w:val="24"/>
          <w:szCs w:val="24"/>
        </w:rPr>
        <w:t xml:space="preserve"> </w:t>
      </w:r>
      <w:r w:rsidR="00231181">
        <w:rPr>
          <w:rFonts w:ascii="Arial" w:hAnsi="Arial" w:cs="Arial"/>
          <w:sz w:val="24"/>
          <w:szCs w:val="24"/>
        </w:rPr>
        <w:t>6:</w:t>
      </w:r>
      <w:r w:rsidR="00F203B7">
        <w:rPr>
          <w:rFonts w:ascii="Arial" w:hAnsi="Arial" w:cs="Arial"/>
          <w:sz w:val="24"/>
          <w:szCs w:val="24"/>
        </w:rPr>
        <w:t>10</w:t>
      </w:r>
      <w:r w:rsidR="00EC2B73">
        <w:rPr>
          <w:rFonts w:ascii="Arial" w:hAnsi="Arial" w:cs="Arial"/>
          <w:sz w:val="24"/>
          <w:szCs w:val="24"/>
        </w:rPr>
        <w:t xml:space="preserve">                 </w:t>
      </w:r>
      <w:r>
        <w:rPr>
          <w:rFonts w:ascii="Arial" w:hAnsi="Arial" w:cs="Arial"/>
          <w:sz w:val="24"/>
          <w:szCs w:val="24"/>
        </w:rPr>
        <w:t>p.m.</w:t>
      </w:r>
    </w:p>
    <w:p w14:paraId="43167DE8" w14:textId="77777777" w:rsidR="001013AC" w:rsidRDefault="001013AC">
      <w:pPr>
        <w:rPr>
          <w:rFonts w:ascii="Arial" w:hAnsi="Arial" w:cs="Arial"/>
          <w:sz w:val="24"/>
          <w:szCs w:val="24"/>
        </w:rPr>
      </w:pPr>
    </w:p>
    <w:p w14:paraId="50E8F789" w14:textId="050047BC" w:rsidR="001013AC" w:rsidRDefault="00AB1F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Attendance: </w:t>
      </w:r>
      <w:r>
        <w:rPr>
          <w:rFonts w:ascii="Arial" w:hAnsi="Arial" w:cs="Arial"/>
          <w:sz w:val="24"/>
          <w:szCs w:val="24"/>
        </w:rPr>
        <w:t xml:space="preserve">Sign in reminder, pass around the sign in sheet. Zoom please type in all names present.  It’s important that we meet our required quorum. </w:t>
      </w:r>
      <w:r w:rsidR="00C81F64">
        <w:rPr>
          <w:rFonts w:ascii="Arial" w:hAnsi="Arial" w:cs="Arial"/>
          <w:sz w:val="24"/>
          <w:szCs w:val="24"/>
        </w:rPr>
        <w:br/>
      </w:r>
    </w:p>
    <w:p w14:paraId="71BB0D2E" w14:textId="0B29C7CD" w:rsidR="00264B84" w:rsidRDefault="00264B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were </w:t>
      </w:r>
      <w:r w:rsidR="005D7CEF">
        <w:rPr>
          <w:rFonts w:ascii="Arial" w:hAnsi="Arial" w:cs="Arial"/>
          <w:sz w:val="24"/>
          <w:szCs w:val="24"/>
        </w:rPr>
        <w:t>79</w:t>
      </w:r>
      <w:r>
        <w:rPr>
          <w:rFonts w:ascii="Arial" w:hAnsi="Arial" w:cs="Arial"/>
          <w:sz w:val="24"/>
          <w:szCs w:val="24"/>
        </w:rPr>
        <w:t xml:space="preserve"> people in </w:t>
      </w:r>
      <w:r w:rsidR="00D5096A">
        <w:rPr>
          <w:rFonts w:ascii="Arial" w:hAnsi="Arial" w:cs="Arial"/>
          <w:sz w:val="24"/>
          <w:szCs w:val="24"/>
        </w:rPr>
        <w:t xml:space="preserve">attendance, </w:t>
      </w:r>
      <w:proofErr w:type="gramStart"/>
      <w:r w:rsidR="00D5096A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 people</w:t>
      </w:r>
      <w:proofErr w:type="gramEnd"/>
      <w:r>
        <w:rPr>
          <w:rFonts w:ascii="Arial" w:hAnsi="Arial" w:cs="Arial"/>
          <w:sz w:val="24"/>
          <w:szCs w:val="24"/>
        </w:rPr>
        <w:t xml:space="preserve"> on zoom for a total of   </w:t>
      </w:r>
      <w:r w:rsidR="006F5C8B">
        <w:rPr>
          <w:rFonts w:ascii="Arial" w:hAnsi="Arial" w:cs="Arial"/>
          <w:sz w:val="24"/>
          <w:szCs w:val="24"/>
        </w:rPr>
        <w:t>79</w:t>
      </w:r>
      <w:r>
        <w:rPr>
          <w:rFonts w:ascii="Arial" w:hAnsi="Arial" w:cs="Arial"/>
          <w:sz w:val="24"/>
          <w:szCs w:val="24"/>
        </w:rPr>
        <w:t xml:space="preserve"> people.</w:t>
      </w:r>
    </w:p>
    <w:p w14:paraId="146D1CD6" w14:textId="2577EFB0" w:rsidR="001013AC" w:rsidRDefault="00DC5E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Chief </w:t>
      </w:r>
      <w:r w:rsidR="001C65B1">
        <w:rPr>
          <w:rFonts w:ascii="Arial" w:hAnsi="Arial" w:cs="Arial"/>
          <w:sz w:val="24"/>
          <w:szCs w:val="24"/>
        </w:rPr>
        <w:t>Foley</w:t>
      </w:r>
      <w:r>
        <w:rPr>
          <w:rFonts w:ascii="Arial" w:hAnsi="Arial" w:cs="Arial"/>
          <w:sz w:val="24"/>
          <w:szCs w:val="24"/>
        </w:rPr>
        <w:t xml:space="preserve"> </w:t>
      </w:r>
      <w:r w:rsidR="0027184F">
        <w:rPr>
          <w:rFonts w:ascii="Arial" w:hAnsi="Arial" w:cs="Arial"/>
          <w:sz w:val="24"/>
          <w:szCs w:val="24"/>
        </w:rPr>
        <w:t xml:space="preserve">new </w:t>
      </w:r>
      <w:r w:rsidR="001C65B1">
        <w:rPr>
          <w:rFonts w:ascii="Arial" w:hAnsi="Arial" w:cs="Arial"/>
          <w:sz w:val="24"/>
          <w:szCs w:val="24"/>
        </w:rPr>
        <w:t>vehicles</w:t>
      </w:r>
      <w:r w:rsidR="0027184F">
        <w:rPr>
          <w:rFonts w:ascii="Arial" w:hAnsi="Arial" w:cs="Arial"/>
          <w:sz w:val="24"/>
          <w:szCs w:val="24"/>
        </w:rPr>
        <w:t>, wildland engin</w:t>
      </w:r>
      <w:r w:rsidR="00481947">
        <w:rPr>
          <w:rFonts w:ascii="Arial" w:hAnsi="Arial" w:cs="Arial"/>
          <w:sz w:val="24"/>
          <w:szCs w:val="24"/>
        </w:rPr>
        <w:t>e</w:t>
      </w:r>
      <w:r w:rsidR="0027184F">
        <w:rPr>
          <w:rFonts w:ascii="Arial" w:hAnsi="Arial" w:cs="Arial"/>
          <w:sz w:val="24"/>
          <w:szCs w:val="24"/>
        </w:rPr>
        <w:t xml:space="preserve">, DNR Brush truck, crew </w:t>
      </w:r>
      <w:r w:rsidR="001C65B1">
        <w:rPr>
          <w:rFonts w:ascii="Arial" w:hAnsi="Arial" w:cs="Arial"/>
          <w:sz w:val="24"/>
          <w:szCs w:val="24"/>
        </w:rPr>
        <w:t>were</w:t>
      </w:r>
      <w:r w:rsidR="0027184F">
        <w:rPr>
          <w:rFonts w:ascii="Arial" w:hAnsi="Arial" w:cs="Arial"/>
          <w:sz w:val="24"/>
          <w:szCs w:val="24"/>
        </w:rPr>
        <w:t xml:space="preserve"> here.</w:t>
      </w:r>
      <w:r w:rsidR="00E07C9C">
        <w:rPr>
          <w:rFonts w:ascii="Arial" w:hAnsi="Arial" w:cs="Arial"/>
          <w:sz w:val="24"/>
          <w:szCs w:val="24"/>
        </w:rPr>
        <w:t xml:space="preserve">  </w:t>
      </w:r>
      <w:r w:rsidR="001C65B1">
        <w:rPr>
          <w:rFonts w:ascii="Arial" w:hAnsi="Arial" w:cs="Arial"/>
          <w:sz w:val="24"/>
          <w:szCs w:val="24"/>
        </w:rPr>
        <w:t>Sign-ups</w:t>
      </w:r>
      <w:r w:rsidR="00E07C9C">
        <w:rPr>
          <w:rFonts w:ascii="Arial" w:hAnsi="Arial" w:cs="Arial"/>
          <w:sz w:val="24"/>
          <w:szCs w:val="24"/>
        </w:rPr>
        <w:t xml:space="preserve"> for chipping program is done.  Send wildland truck to </w:t>
      </w:r>
      <w:r w:rsidR="00A7116F">
        <w:rPr>
          <w:rFonts w:ascii="Arial" w:hAnsi="Arial" w:cs="Arial"/>
          <w:sz w:val="24"/>
          <w:szCs w:val="24"/>
        </w:rPr>
        <w:t>Chelan</w:t>
      </w:r>
      <w:r w:rsidR="00E07C9C">
        <w:rPr>
          <w:rFonts w:ascii="Arial" w:hAnsi="Arial" w:cs="Arial"/>
          <w:sz w:val="24"/>
          <w:szCs w:val="24"/>
        </w:rPr>
        <w:t xml:space="preserve"> for the fire there.</w:t>
      </w:r>
      <w:r w:rsidR="00A02762">
        <w:rPr>
          <w:rFonts w:ascii="Arial" w:hAnsi="Arial" w:cs="Arial"/>
          <w:sz w:val="24"/>
          <w:szCs w:val="24"/>
        </w:rPr>
        <w:t xml:space="preserve">  </w:t>
      </w:r>
      <w:r w:rsidR="00A7116F">
        <w:rPr>
          <w:rFonts w:ascii="Arial" w:hAnsi="Arial" w:cs="Arial"/>
          <w:sz w:val="24"/>
          <w:szCs w:val="24"/>
        </w:rPr>
        <w:t>Expecting</w:t>
      </w:r>
      <w:r w:rsidR="00A02762">
        <w:rPr>
          <w:rFonts w:ascii="Arial" w:hAnsi="Arial" w:cs="Arial"/>
          <w:sz w:val="24"/>
          <w:szCs w:val="24"/>
        </w:rPr>
        <w:t xml:space="preserve"> a </w:t>
      </w:r>
      <w:r w:rsidR="00A7116F">
        <w:rPr>
          <w:rFonts w:ascii="Arial" w:hAnsi="Arial" w:cs="Arial"/>
          <w:sz w:val="24"/>
          <w:szCs w:val="24"/>
        </w:rPr>
        <w:t>dryer</w:t>
      </w:r>
      <w:r w:rsidR="00A02762">
        <w:rPr>
          <w:rFonts w:ascii="Arial" w:hAnsi="Arial" w:cs="Arial"/>
          <w:sz w:val="24"/>
          <w:szCs w:val="24"/>
        </w:rPr>
        <w:t xml:space="preserve"> than normal y</w:t>
      </w:r>
      <w:r w:rsidR="002C5013">
        <w:rPr>
          <w:rFonts w:ascii="Arial" w:hAnsi="Arial" w:cs="Arial"/>
          <w:sz w:val="24"/>
          <w:szCs w:val="24"/>
        </w:rPr>
        <w:t>ear.</w:t>
      </w:r>
      <w:r w:rsidR="0027184F">
        <w:rPr>
          <w:rFonts w:ascii="Arial" w:hAnsi="Arial" w:cs="Arial"/>
          <w:sz w:val="24"/>
          <w:szCs w:val="24"/>
        </w:rPr>
        <w:t xml:space="preserve">  </w:t>
      </w:r>
    </w:p>
    <w:p w14:paraId="1D878C58" w14:textId="77777777" w:rsidR="009309CF" w:rsidRDefault="002C50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Safety day on Saturday.  </w:t>
      </w:r>
      <w:r w:rsidR="009309CF">
        <w:rPr>
          <w:rFonts w:ascii="Arial" w:hAnsi="Arial" w:cs="Arial"/>
          <w:sz w:val="24"/>
          <w:szCs w:val="24"/>
        </w:rPr>
        <w:t>3:30 at Chiwawa River Pines Station 92 doing dedication for the truck on</w:t>
      </w:r>
    </w:p>
    <w:p w14:paraId="75B97C9B" w14:textId="0532F135" w:rsidR="002C5013" w:rsidRDefault="009309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</w:t>
      </w:r>
    </w:p>
    <w:p w14:paraId="6BBA689E" w14:textId="739D9610" w:rsidR="008E2810" w:rsidRDefault="008E28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METIS coming </w:t>
      </w:r>
      <w:r w:rsidR="00A7116F">
        <w:rPr>
          <w:rFonts w:ascii="Arial" w:hAnsi="Arial" w:cs="Arial"/>
          <w:sz w:val="24"/>
          <w:szCs w:val="24"/>
        </w:rPr>
        <w:t>online</w:t>
      </w:r>
      <w:r>
        <w:rPr>
          <w:rFonts w:ascii="Arial" w:hAnsi="Arial" w:cs="Arial"/>
          <w:sz w:val="24"/>
          <w:szCs w:val="24"/>
        </w:rPr>
        <w:t xml:space="preserve"> </w:t>
      </w:r>
      <w:r w:rsidR="00A7116F">
        <w:rPr>
          <w:rFonts w:ascii="Arial" w:hAnsi="Arial" w:cs="Arial"/>
          <w:sz w:val="24"/>
          <w:szCs w:val="24"/>
        </w:rPr>
        <w:t>with</w:t>
      </w:r>
      <w:r>
        <w:rPr>
          <w:rFonts w:ascii="Arial" w:hAnsi="Arial" w:cs="Arial"/>
          <w:sz w:val="24"/>
          <w:szCs w:val="24"/>
        </w:rPr>
        <w:t xml:space="preserve"> changes, </w:t>
      </w:r>
      <w:r w:rsidR="00F351CF">
        <w:rPr>
          <w:rFonts w:ascii="Arial" w:hAnsi="Arial" w:cs="Arial"/>
          <w:sz w:val="24"/>
          <w:szCs w:val="24"/>
        </w:rPr>
        <w:t xml:space="preserve">Mick </w:t>
      </w:r>
      <w:r>
        <w:rPr>
          <w:rFonts w:ascii="Arial" w:hAnsi="Arial" w:cs="Arial"/>
          <w:sz w:val="24"/>
          <w:szCs w:val="24"/>
        </w:rPr>
        <w:t>Lemar resigned from commissioner</w:t>
      </w:r>
      <w:r w:rsidR="00F351CF">
        <w:rPr>
          <w:rFonts w:ascii="Arial" w:hAnsi="Arial" w:cs="Arial"/>
          <w:sz w:val="24"/>
          <w:szCs w:val="24"/>
        </w:rPr>
        <w:t xml:space="preserve"> effective immediately and Mike Payne will resign before the end of the year.</w:t>
      </w:r>
    </w:p>
    <w:p w14:paraId="21EE1F22" w14:textId="738BA82E" w:rsidR="004D7EAB" w:rsidRDefault="00A76F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Need 3 commissioners.  </w:t>
      </w:r>
      <w:r w:rsidR="00F351CF">
        <w:rPr>
          <w:rFonts w:ascii="Arial" w:hAnsi="Arial" w:cs="Arial"/>
          <w:sz w:val="24"/>
          <w:szCs w:val="24"/>
        </w:rPr>
        <w:t xml:space="preserve">The special </w:t>
      </w:r>
      <w:proofErr w:type="gramStart"/>
      <w:r w:rsidR="00F351CF">
        <w:rPr>
          <w:rFonts w:ascii="Arial" w:hAnsi="Arial" w:cs="Arial"/>
          <w:sz w:val="24"/>
          <w:szCs w:val="24"/>
        </w:rPr>
        <w:t>commissioners</w:t>
      </w:r>
      <w:proofErr w:type="gramEnd"/>
      <w:r w:rsidR="00F351CF">
        <w:rPr>
          <w:rFonts w:ascii="Arial" w:hAnsi="Arial" w:cs="Arial"/>
          <w:sz w:val="24"/>
          <w:szCs w:val="24"/>
        </w:rPr>
        <w:t xml:space="preserve"> </w:t>
      </w:r>
      <w:r w:rsidR="002D1AA4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eeting </w:t>
      </w:r>
      <w:proofErr w:type="gramStart"/>
      <w:r w:rsidR="002D1AA4">
        <w:rPr>
          <w:rFonts w:ascii="Arial" w:hAnsi="Arial" w:cs="Arial"/>
          <w:sz w:val="24"/>
          <w:szCs w:val="24"/>
        </w:rPr>
        <w:t>was</w:t>
      </w:r>
      <w:proofErr w:type="gramEnd"/>
      <w:r w:rsidR="002D1AA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Monday,</w:t>
      </w:r>
      <w:r w:rsidR="002D1AA4">
        <w:rPr>
          <w:rFonts w:ascii="Arial" w:hAnsi="Arial" w:cs="Arial"/>
          <w:sz w:val="24"/>
          <w:szCs w:val="24"/>
        </w:rPr>
        <w:t xml:space="preserve"> June 15</w:t>
      </w:r>
      <w:r w:rsidR="002D1AA4" w:rsidRPr="002D1AA4">
        <w:rPr>
          <w:rFonts w:ascii="Arial" w:hAnsi="Arial" w:cs="Arial"/>
          <w:sz w:val="24"/>
          <w:szCs w:val="24"/>
          <w:vertAlign w:val="superscript"/>
        </w:rPr>
        <w:t>th</w:t>
      </w:r>
      <w:r w:rsidR="002D1AA4">
        <w:rPr>
          <w:rFonts w:ascii="Arial" w:hAnsi="Arial" w:cs="Arial"/>
          <w:sz w:val="24"/>
          <w:szCs w:val="24"/>
        </w:rPr>
        <w:t xml:space="preserve"> at</w:t>
      </w:r>
      <w:r>
        <w:rPr>
          <w:rFonts w:ascii="Arial" w:hAnsi="Arial" w:cs="Arial"/>
          <w:sz w:val="24"/>
          <w:szCs w:val="24"/>
        </w:rPr>
        <w:t xml:space="preserve"> station 91</w:t>
      </w:r>
    </w:p>
    <w:p w14:paraId="60F962EC" w14:textId="0FBD3B5C" w:rsidR="00A76F54" w:rsidRDefault="007511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Looking for Volunteers for filing, </w:t>
      </w:r>
      <w:r w:rsidR="002D1AA4">
        <w:rPr>
          <w:rFonts w:ascii="Arial" w:hAnsi="Arial" w:cs="Arial"/>
          <w:sz w:val="24"/>
          <w:szCs w:val="24"/>
        </w:rPr>
        <w:t>office</w:t>
      </w:r>
      <w:r w:rsidR="005862EA">
        <w:rPr>
          <w:rFonts w:ascii="Arial" w:hAnsi="Arial" w:cs="Arial"/>
          <w:sz w:val="24"/>
          <w:szCs w:val="24"/>
        </w:rPr>
        <w:t xml:space="preserve"> and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iT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="005862EA">
        <w:rPr>
          <w:rFonts w:ascii="Arial" w:hAnsi="Arial" w:cs="Arial"/>
          <w:sz w:val="24"/>
          <w:szCs w:val="24"/>
        </w:rPr>
        <w:t>upport</w:t>
      </w:r>
      <w:r>
        <w:rPr>
          <w:rFonts w:ascii="Arial" w:hAnsi="Arial" w:cs="Arial"/>
          <w:sz w:val="24"/>
          <w:szCs w:val="24"/>
        </w:rPr>
        <w:t>.</w:t>
      </w:r>
    </w:p>
    <w:p w14:paraId="2BCBD112" w14:textId="77777777" w:rsidR="004D7EAB" w:rsidRDefault="004D7EAB">
      <w:pPr>
        <w:rPr>
          <w:rFonts w:ascii="Arial" w:hAnsi="Arial" w:cs="Arial"/>
          <w:sz w:val="24"/>
          <w:szCs w:val="24"/>
        </w:rPr>
      </w:pPr>
    </w:p>
    <w:p w14:paraId="38F7FDF5" w14:textId="20FE44E9" w:rsidR="001013AC" w:rsidRDefault="00AB1F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New Member Introductions: </w:t>
      </w:r>
      <w:r>
        <w:rPr>
          <w:rFonts w:ascii="Arial" w:hAnsi="Arial" w:cs="Arial"/>
          <w:sz w:val="24"/>
          <w:szCs w:val="24"/>
        </w:rPr>
        <w:t>Guests or New Members present?</w:t>
      </w:r>
      <w:r w:rsidR="00D61F03">
        <w:rPr>
          <w:rFonts w:ascii="Arial" w:hAnsi="Arial" w:cs="Arial"/>
          <w:sz w:val="24"/>
          <w:szCs w:val="24"/>
        </w:rPr>
        <w:t xml:space="preserve">  </w:t>
      </w:r>
      <w:r w:rsidR="008F203E">
        <w:rPr>
          <w:rFonts w:ascii="Arial" w:hAnsi="Arial" w:cs="Arial"/>
          <w:sz w:val="24"/>
          <w:szCs w:val="24"/>
        </w:rPr>
        <w:t>No</w:t>
      </w:r>
    </w:p>
    <w:p w14:paraId="1CD66D08" w14:textId="2C969CC4" w:rsidR="001013AC" w:rsidRDefault="00EC2B7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9219B41" w14:textId="2DB79456" w:rsidR="001013AC" w:rsidRDefault="00AB1F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Approve </w:t>
      </w:r>
      <w:r w:rsidR="0050121F">
        <w:rPr>
          <w:rFonts w:ascii="Arial" w:eastAsia="Calibri" w:hAnsi="Arial" w:cs="Arial"/>
          <w:b/>
          <w:bCs/>
          <w:color w:val="FF0000"/>
          <w:sz w:val="24"/>
          <w:szCs w:val="24"/>
        </w:rPr>
        <w:t>May</w:t>
      </w:r>
      <w:r w:rsidR="00FC6F77"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 2026 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Minutes: </w:t>
      </w:r>
    </w:p>
    <w:p w14:paraId="494DF42A" w14:textId="2B59EC75" w:rsidR="001013AC" w:rsidRDefault="00E750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8A7F53">
        <w:rPr>
          <w:rFonts w:ascii="Arial" w:hAnsi="Arial" w:cs="Arial"/>
          <w:sz w:val="24"/>
          <w:szCs w:val="24"/>
        </w:rPr>
        <w:t>rin</w:t>
      </w:r>
      <w:r>
        <w:rPr>
          <w:rFonts w:ascii="Arial" w:hAnsi="Arial" w:cs="Arial"/>
          <w:sz w:val="24"/>
          <w:szCs w:val="24"/>
        </w:rPr>
        <w:t xml:space="preserve"> Colwell</w:t>
      </w:r>
      <w:r w:rsidR="00EC2B73">
        <w:rPr>
          <w:rFonts w:ascii="Arial" w:hAnsi="Arial" w:cs="Arial"/>
          <w:sz w:val="24"/>
          <w:szCs w:val="24"/>
        </w:rPr>
        <w:t xml:space="preserve"> </w:t>
      </w:r>
      <w:r w:rsidR="00AB1FA7">
        <w:rPr>
          <w:rFonts w:ascii="Arial" w:hAnsi="Arial" w:cs="Arial"/>
          <w:sz w:val="24"/>
          <w:szCs w:val="24"/>
        </w:rPr>
        <w:t>moved to approve the</w:t>
      </w:r>
      <w:r w:rsidR="00EC2B7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May</w:t>
      </w:r>
      <w:r w:rsidR="00AB1FA7">
        <w:rPr>
          <w:rFonts w:ascii="Arial" w:hAnsi="Arial" w:cs="Arial"/>
          <w:sz w:val="24"/>
          <w:szCs w:val="24"/>
        </w:rPr>
        <w:t xml:space="preserve"> meeting minutes, seconded by</w:t>
      </w:r>
      <w:r w:rsidR="00264B8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Fred </w:t>
      </w:r>
      <w:r w:rsidR="002D1AA4">
        <w:rPr>
          <w:rFonts w:ascii="Arial" w:hAnsi="Arial" w:cs="Arial"/>
          <w:sz w:val="24"/>
          <w:szCs w:val="24"/>
        </w:rPr>
        <w:t>Guimond</w:t>
      </w:r>
      <w:r w:rsidR="008A7F53">
        <w:rPr>
          <w:rFonts w:ascii="Arial" w:hAnsi="Arial" w:cs="Arial"/>
          <w:sz w:val="24"/>
          <w:szCs w:val="24"/>
        </w:rPr>
        <w:t xml:space="preserve"> </w:t>
      </w:r>
      <w:r w:rsidR="00AB1FA7">
        <w:rPr>
          <w:rFonts w:ascii="Arial" w:hAnsi="Arial" w:cs="Arial"/>
          <w:sz w:val="24"/>
          <w:szCs w:val="24"/>
        </w:rPr>
        <w:t>and the motion passed.</w:t>
      </w:r>
    </w:p>
    <w:p w14:paraId="5D1E0B26" w14:textId="77777777" w:rsidR="00EC507C" w:rsidRDefault="00EC2B73" w:rsidP="00B927FE">
      <w:pPr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>
        <w:rPr>
          <w:rFonts w:ascii="Arial" w:eastAsia="Calibri" w:hAnsi="Arial" w:cs="Arial"/>
          <w:b/>
          <w:bCs/>
          <w:color w:val="FF0000"/>
          <w:sz w:val="24"/>
          <w:szCs w:val="24"/>
        </w:rPr>
        <w:t xml:space="preserve">                 </w:t>
      </w:r>
    </w:p>
    <w:p w14:paraId="6C7C44C3" w14:textId="6B036CDF" w:rsidR="00B927FE" w:rsidRPr="00FD38BF" w:rsidRDefault="00AB1FA7" w:rsidP="00B927FE">
      <w:pPr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>Treasurer’s Report: (Velda</w:t>
      </w:r>
      <w:r w:rsidR="001947D5">
        <w:rPr>
          <w:rFonts w:ascii="Arial" w:hAnsi="Arial" w:cs="Arial"/>
          <w:b/>
          <w:bCs/>
          <w:color w:val="FF0000"/>
          <w:sz w:val="24"/>
          <w:szCs w:val="24"/>
        </w:rPr>
        <w:t>)</w:t>
      </w:r>
      <w:r w:rsidR="00B927FE" w:rsidRPr="00B927FE">
        <w:rPr>
          <w:rFonts w:ascii="Arial" w:eastAsia="Calibri" w:hAnsi="Arial" w:cs="Arial"/>
          <w:sz w:val="24"/>
          <w:szCs w:val="24"/>
        </w:rPr>
        <w:t xml:space="preserve"> </w:t>
      </w:r>
      <w:r w:rsidR="00EC2B73">
        <w:rPr>
          <w:rFonts w:ascii="Arial" w:eastAsia="Calibri" w:hAnsi="Arial" w:cs="Arial"/>
          <w:sz w:val="24"/>
          <w:szCs w:val="24"/>
        </w:rPr>
        <w:t xml:space="preserve"> </w:t>
      </w:r>
      <w:r w:rsidR="00B927FE" w:rsidRPr="00B927FE">
        <w:rPr>
          <w:rFonts w:ascii="Arial" w:eastAsia="Calibri" w:hAnsi="Arial" w:cs="Arial"/>
          <w:sz w:val="24"/>
          <w:szCs w:val="24"/>
        </w:rPr>
        <w:t xml:space="preserve">                               </w:t>
      </w:r>
      <w:r w:rsidR="00EC2B73">
        <w:rPr>
          <w:rFonts w:ascii="Arial" w:eastAsia="Calibri" w:hAnsi="Arial" w:cs="Arial"/>
          <w:sz w:val="24"/>
          <w:szCs w:val="24"/>
        </w:rPr>
        <w:t xml:space="preserve"> </w:t>
      </w:r>
    </w:p>
    <w:p w14:paraId="77BE1241" w14:textId="77777777" w:rsidR="00264B84" w:rsidRDefault="00264B84" w:rsidP="00B927FE">
      <w:pPr>
        <w:rPr>
          <w:rFonts w:ascii="Arial" w:eastAsia="Calibri" w:hAnsi="Arial" w:cs="Arial"/>
          <w:sz w:val="24"/>
          <w:szCs w:val="24"/>
        </w:rPr>
      </w:pPr>
    </w:p>
    <w:p w14:paraId="61DAD082" w14:textId="77777777" w:rsidR="001947D5" w:rsidRPr="00B927FE" w:rsidRDefault="001947D5" w:rsidP="001947D5">
      <w:pPr>
        <w:rPr>
          <w:rFonts w:ascii="Arial" w:eastAsia="Calibri" w:hAnsi="Arial" w:cs="Arial"/>
          <w:sz w:val="24"/>
          <w:szCs w:val="24"/>
        </w:rPr>
      </w:pPr>
      <w:r w:rsidRPr="00B927FE">
        <w:rPr>
          <w:rFonts w:ascii="Arial" w:eastAsia="Calibri" w:hAnsi="Arial" w:cs="Arial"/>
          <w:sz w:val="24"/>
          <w:szCs w:val="24"/>
        </w:rPr>
        <w:t xml:space="preserve">Memorial Account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  <w:t xml:space="preserve">      30.00</w:t>
      </w:r>
      <w:r w:rsidRPr="00B927FE">
        <w:rPr>
          <w:rFonts w:ascii="Arial" w:eastAsia="Calibri" w:hAnsi="Arial" w:cs="Arial"/>
          <w:sz w:val="24"/>
          <w:szCs w:val="24"/>
        </w:rPr>
        <w:tab/>
      </w:r>
      <w:r w:rsidRPr="00B927FE">
        <w:rPr>
          <w:rFonts w:ascii="Arial" w:eastAsia="Calibri" w:hAnsi="Arial" w:cs="Arial"/>
          <w:sz w:val="24"/>
          <w:szCs w:val="24"/>
        </w:rPr>
        <w:tab/>
      </w:r>
      <w:r w:rsidRPr="00B927FE">
        <w:rPr>
          <w:rFonts w:ascii="Arial" w:eastAsia="Calibri" w:hAnsi="Arial" w:cs="Arial"/>
          <w:sz w:val="24"/>
          <w:szCs w:val="24"/>
        </w:rPr>
        <w:tab/>
      </w:r>
      <w:r w:rsidRPr="00B927FE">
        <w:rPr>
          <w:rFonts w:ascii="Arial" w:eastAsia="Calibri" w:hAnsi="Arial" w:cs="Arial"/>
          <w:sz w:val="24"/>
          <w:szCs w:val="24"/>
        </w:rPr>
        <w:tab/>
      </w:r>
      <w:r w:rsidRPr="00B927FE">
        <w:rPr>
          <w:rFonts w:ascii="Arial" w:eastAsia="Calibri" w:hAnsi="Arial" w:cs="Arial"/>
          <w:sz w:val="24"/>
          <w:szCs w:val="24"/>
        </w:rPr>
        <w:tab/>
      </w:r>
      <w:r w:rsidRPr="00B927FE">
        <w:rPr>
          <w:rFonts w:ascii="Arial" w:eastAsia="Calibri" w:hAnsi="Arial" w:cs="Arial"/>
          <w:sz w:val="24"/>
          <w:szCs w:val="24"/>
        </w:rPr>
        <w:tab/>
      </w:r>
      <w:r w:rsidRPr="00B927FE"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14:paraId="227DEEF5" w14:textId="630CF3B0" w:rsidR="001947D5" w:rsidRPr="00B927FE" w:rsidRDefault="001947D5" w:rsidP="001947D5">
      <w:pPr>
        <w:rPr>
          <w:rFonts w:ascii="Arial" w:eastAsia="Calibri" w:hAnsi="Arial" w:cs="Arial"/>
          <w:sz w:val="24"/>
          <w:szCs w:val="24"/>
        </w:rPr>
      </w:pPr>
      <w:r w:rsidRPr="00B927FE">
        <w:rPr>
          <w:rFonts w:ascii="Arial" w:eastAsia="Calibri" w:hAnsi="Arial" w:cs="Arial"/>
          <w:sz w:val="24"/>
          <w:szCs w:val="24"/>
        </w:rPr>
        <w:t xml:space="preserve">Technology Account </w:t>
      </w:r>
      <w:r w:rsidRPr="00B927FE"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  <w:t xml:space="preserve">      82.92</w:t>
      </w:r>
    </w:p>
    <w:p w14:paraId="5444FDC7" w14:textId="77777777" w:rsidR="001947D5" w:rsidRPr="00B927FE" w:rsidRDefault="001947D5" w:rsidP="001947D5">
      <w:pPr>
        <w:rPr>
          <w:rFonts w:ascii="Arial" w:eastAsia="Calibri" w:hAnsi="Arial" w:cs="Arial"/>
          <w:sz w:val="24"/>
          <w:szCs w:val="24"/>
        </w:rPr>
      </w:pPr>
    </w:p>
    <w:p w14:paraId="75C88DC9" w14:textId="14D7DA73" w:rsidR="001947D5" w:rsidRPr="00B927FE" w:rsidRDefault="001947D5" w:rsidP="001947D5">
      <w:pPr>
        <w:rPr>
          <w:rFonts w:ascii="Arial" w:eastAsia="Calibri" w:hAnsi="Arial" w:cs="Arial"/>
          <w:sz w:val="24"/>
          <w:szCs w:val="24"/>
        </w:rPr>
      </w:pPr>
      <w:r w:rsidRPr="00B927FE">
        <w:rPr>
          <w:rFonts w:ascii="Arial" w:eastAsia="Calibri" w:hAnsi="Arial" w:cs="Arial"/>
          <w:sz w:val="24"/>
          <w:szCs w:val="24"/>
        </w:rPr>
        <w:t>General Checking as of</w:t>
      </w:r>
      <w:r>
        <w:rPr>
          <w:rFonts w:ascii="Arial" w:eastAsia="Calibri" w:hAnsi="Arial" w:cs="Arial"/>
          <w:sz w:val="24"/>
          <w:szCs w:val="24"/>
        </w:rPr>
        <w:t xml:space="preserve"> 5/1/</w:t>
      </w:r>
      <w:r w:rsidR="00E672F3">
        <w:rPr>
          <w:rFonts w:ascii="Arial" w:eastAsia="Calibri" w:hAnsi="Arial" w:cs="Arial"/>
          <w:sz w:val="24"/>
          <w:szCs w:val="24"/>
        </w:rPr>
        <w:t>26</w:t>
      </w:r>
      <w:r>
        <w:rPr>
          <w:rFonts w:ascii="Arial" w:eastAsia="Calibri" w:hAnsi="Arial" w:cs="Arial"/>
          <w:sz w:val="24"/>
          <w:szCs w:val="24"/>
        </w:rPr>
        <w:tab/>
        <w:t xml:space="preserve">        $</w:t>
      </w:r>
      <w:r w:rsidR="00C111FD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18,711.72</w:t>
      </w:r>
      <w:r w:rsidRPr="00B927FE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B927FE">
        <w:rPr>
          <w:rFonts w:ascii="Arial" w:eastAsia="Calibri" w:hAnsi="Arial" w:cs="Arial"/>
          <w:sz w:val="24"/>
          <w:szCs w:val="24"/>
        </w:rPr>
        <w:tab/>
      </w:r>
      <w:r w:rsidRPr="00B927FE">
        <w:rPr>
          <w:rFonts w:ascii="Arial" w:eastAsia="Calibri" w:hAnsi="Arial" w:cs="Arial"/>
          <w:sz w:val="24"/>
          <w:szCs w:val="24"/>
        </w:rPr>
        <w:tab/>
        <w:t xml:space="preserve">               </w:t>
      </w:r>
    </w:p>
    <w:p w14:paraId="29F457B3" w14:textId="09907D74" w:rsidR="001947D5" w:rsidRPr="00497F40" w:rsidRDefault="001947D5" w:rsidP="001947D5">
      <w:pPr>
        <w:rPr>
          <w:rFonts w:ascii="Arial" w:eastAsia="Calibri" w:hAnsi="Arial" w:cs="Arial"/>
          <w:sz w:val="24"/>
          <w:szCs w:val="24"/>
        </w:rPr>
      </w:pPr>
      <w:r w:rsidRPr="00B927FE">
        <w:rPr>
          <w:rFonts w:ascii="Arial" w:eastAsia="Calibri" w:hAnsi="Arial" w:cs="Arial"/>
          <w:sz w:val="24"/>
          <w:szCs w:val="24"/>
        </w:rPr>
        <w:t>Income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Plain Cellars Benevolent</w:t>
      </w:r>
      <w:r>
        <w:rPr>
          <w:rFonts w:ascii="Arial" w:hAnsi="Arial" w:cs="Arial"/>
          <w:sz w:val="24"/>
          <w:szCs w:val="24"/>
        </w:rPr>
        <w:tab/>
      </w:r>
      <w:r w:rsidR="00E672F3">
        <w:rPr>
          <w:rFonts w:ascii="Arial" w:hAnsi="Arial" w:cs="Arial"/>
          <w:sz w:val="24"/>
          <w:szCs w:val="24"/>
        </w:rPr>
        <w:tab/>
        <w:t xml:space="preserve"> 7,500.64</w:t>
      </w:r>
    </w:p>
    <w:p w14:paraId="1DD53549" w14:textId="64114D6B" w:rsidR="001947D5" w:rsidRPr="00FF33E5" w:rsidRDefault="001947D5" w:rsidP="001947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KMC Ladies Golf </w:t>
      </w:r>
      <w:r w:rsidR="00E672F3">
        <w:rPr>
          <w:rFonts w:ascii="Arial" w:hAnsi="Arial" w:cs="Arial"/>
          <w:sz w:val="24"/>
          <w:szCs w:val="24"/>
        </w:rPr>
        <w:t>Tournament</w:t>
      </w:r>
      <w:r>
        <w:rPr>
          <w:rFonts w:ascii="Arial" w:hAnsi="Arial" w:cs="Arial"/>
          <w:sz w:val="24"/>
          <w:szCs w:val="24"/>
        </w:rPr>
        <w:tab/>
      </w:r>
      <w:r w:rsidR="00E672F3">
        <w:rPr>
          <w:rFonts w:ascii="Arial" w:hAnsi="Arial" w:cs="Arial"/>
          <w:sz w:val="24"/>
          <w:szCs w:val="24"/>
        </w:rPr>
        <w:tab/>
        <w:t xml:space="preserve"> 5,000.00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76A0165" w14:textId="77777777" w:rsidR="001947D5" w:rsidRPr="00B927FE" w:rsidRDefault="001947D5" w:rsidP="001947D5">
      <w:p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14:paraId="58C44B4B" w14:textId="77777777" w:rsidR="001947D5" w:rsidRPr="00B927FE" w:rsidRDefault="001947D5" w:rsidP="001947D5">
      <w:pPr>
        <w:rPr>
          <w:rFonts w:ascii="Arial" w:eastAsia="Calibri" w:hAnsi="Arial" w:cs="Arial"/>
          <w:sz w:val="24"/>
          <w:szCs w:val="24"/>
        </w:rPr>
      </w:pPr>
      <w:r w:rsidRPr="00B927FE">
        <w:rPr>
          <w:rFonts w:ascii="Arial" w:eastAsia="Calibri" w:hAnsi="Arial" w:cs="Arial"/>
          <w:sz w:val="24"/>
          <w:szCs w:val="24"/>
        </w:rPr>
        <w:t>Expense</w:t>
      </w:r>
    </w:p>
    <w:p w14:paraId="7D8960A6" w14:textId="77777777" w:rsidR="001947D5" w:rsidRDefault="001947D5" w:rsidP="001947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Go Bags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81.75</w:t>
      </w:r>
    </w:p>
    <w:p w14:paraId="1A4DA96F" w14:textId="77777777" w:rsidR="001947D5" w:rsidRPr="00FF33E5" w:rsidRDefault="001947D5" w:rsidP="001947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956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Office Supplies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31.89  </w:t>
      </w:r>
      <w:r>
        <w:rPr>
          <w:rFonts w:ascii="Arial" w:hAnsi="Arial" w:cs="Arial"/>
          <w:sz w:val="24"/>
          <w:szCs w:val="24"/>
        </w:rPr>
        <w:tab/>
      </w:r>
    </w:p>
    <w:p w14:paraId="3069B4CF" w14:textId="77777777" w:rsidR="001947D5" w:rsidRPr="00FF33E5" w:rsidRDefault="001947D5" w:rsidP="001947D5">
      <w:pPr>
        <w:rPr>
          <w:rFonts w:ascii="Arial" w:hAnsi="Arial" w:cs="Arial"/>
          <w:sz w:val="24"/>
          <w:szCs w:val="24"/>
        </w:rPr>
      </w:pPr>
    </w:p>
    <w:p w14:paraId="624A267D" w14:textId="681B560E" w:rsidR="001947D5" w:rsidRDefault="001947D5" w:rsidP="001947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General Checking as of   May 31, </w:t>
      </w:r>
      <w:r w:rsidR="00E672F3">
        <w:rPr>
          <w:rFonts w:ascii="Arial" w:hAnsi="Arial" w:cs="Arial"/>
          <w:sz w:val="24"/>
          <w:szCs w:val="24"/>
        </w:rPr>
        <w:t>2026, $</w:t>
      </w:r>
      <w:r>
        <w:rPr>
          <w:rFonts w:ascii="Arial" w:hAnsi="Arial" w:cs="Arial"/>
          <w:sz w:val="24"/>
          <w:szCs w:val="24"/>
        </w:rPr>
        <w:t xml:space="preserve">31,098.72    </w:t>
      </w:r>
      <w:r w:rsidRPr="00B927FE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B927FE">
        <w:rPr>
          <w:rFonts w:ascii="Arial" w:eastAsia="Calibri" w:hAnsi="Arial" w:cs="Arial"/>
          <w:sz w:val="24"/>
          <w:szCs w:val="24"/>
        </w:rPr>
        <w:t xml:space="preserve">                               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14:paraId="51B37994" w14:textId="77777777" w:rsidR="001947D5" w:rsidRDefault="001947D5" w:rsidP="001947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733F7FD" w14:textId="77777777" w:rsidR="00264B84" w:rsidRPr="00B927FE" w:rsidRDefault="00264B84" w:rsidP="00B927FE">
      <w:pPr>
        <w:rPr>
          <w:rFonts w:ascii="Arial" w:eastAsia="Calibri" w:hAnsi="Arial" w:cs="Arial"/>
          <w:sz w:val="24"/>
          <w:szCs w:val="24"/>
        </w:rPr>
      </w:pPr>
    </w:p>
    <w:p w14:paraId="2E41FB6F" w14:textId="7248C78B" w:rsidR="001013AC" w:rsidRDefault="003D12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Jim Macmilla</w:t>
      </w:r>
      <w:r w:rsidR="005567E7">
        <w:rPr>
          <w:rFonts w:ascii="Arial" w:hAnsi="Arial" w:cs="Arial"/>
          <w:sz w:val="24"/>
          <w:szCs w:val="24"/>
        </w:rPr>
        <w:t>n</w:t>
      </w:r>
      <w:r w:rsidR="00264B84">
        <w:rPr>
          <w:rFonts w:ascii="Arial" w:hAnsi="Arial" w:cs="Arial"/>
          <w:sz w:val="24"/>
          <w:szCs w:val="24"/>
        </w:rPr>
        <w:t xml:space="preserve"> </w:t>
      </w:r>
      <w:r w:rsidR="00AB1FA7">
        <w:rPr>
          <w:rFonts w:ascii="Arial" w:hAnsi="Arial" w:cs="Arial"/>
          <w:sz w:val="24"/>
          <w:szCs w:val="24"/>
        </w:rPr>
        <w:t>moved to approve the</w:t>
      </w:r>
      <w:r w:rsidR="001413DC">
        <w:rPr>
          <w:rFonts w:ascii="Arial" w:hAnsi="Arial" w:cs="Arial"/>
          <w:sz w:val="24"/>
          <w:szCs w:val="24"/>
        </w:rPr>
        <w:t xml:space="preserve"> </w:t>
      </w:r>
      <w:r w:rsidR="00AB1FA7">
        <w:rPr>
          <w:rFonts w:ascii="Arial" w:hAnsi="Arial" w:cs="Arial"/>
          <w:sz w:val="24"/>
          <w:szCs w:val="24"/>
        </w:rPr>
        <w:t>Treasurer’s report, seconded by</w:t>
      </w:r>
      <w:r w:rsidR="002B38B1">
        <w:rPr>
          <w:rFonts w:ascii="Arial" w:hAnsi="Arial" w:cs="Arial"/>
          <w:sz w:val="24"/>
          <w:szCs w:val="24"/>
        </w:rPr>
        <w:t xml:space="preserve"> </w:t>
      </w:r>
      <w:r w:rsidR="00C60EF6">
        <w:rPr>
          <w:rFonts w:ascii="Arial" w:hAnsi="Arial" w:cs="Arial"/>
          <w:sz w:val="24"/>
          <w:szCs w:val="24"/>
        </w:rPr>
        <w:t xml:space="preserve">Kelly </w:t>
      </w:r>
      <w:r w:rsidR="005567E7">
        <w:rPr>
          <w:rFonts w:ascii="Arial" w:hAnsi="Arial" w:cs="Arial"/>
          <w:sz w:val="24"/>
          <w:szCs w:val="24"/>
        </w:rPr>
        <w:t>Macmillan and</w:t>
      </w:r>
      <w:r w:rsidR="00AB1FA7">
        <w:rPr>
          <w:rFonts w:ascii="Arial" w:hAnsi="Arial" w:cs="Arial"/>
          <w:sz w:val="24"/>
          <w:szCs w:val="24"/>
        </w:rPr>
        <w:t xml:space="preserve"> the motion passed. </w:t>
      </w:r>
    </w:p>
    <w:p w14:paraId="345791EA" w14:textId="77777777" w:rsidR="001013AC" w:rsidRDefault="001013AC">
      <w:pPr>
        <w:rPr>
          <w:rFonts w:ascii="Arial" w:hAnsi="Arial" w:cs="Arial"/>
          <w:sz w:val="24"/>
          <w:szCs w:val="24"/>
        </w:rPr>
      </w:pPr>
    </w:p>
    <w:p w14:paraId="66262F6A" w14:textId="77777777" w:rsidR="001013AC" w:rsidRDefault="00AB1FA7">
      <w:pPr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>Old Business:</w:t>
      </w:r>
    </w:p>
    <w:p w14:paraId="32508AC4" w14:textId="58B01867" w:rsidR="001013AC" w:rsidRPr="00C111FD" w:rsidRDefault="002D1AA4" w:rsidP="00EA026C">
      <w:pPr>
        <w:tabs>
          <w:tab w:val="left" w:pos="180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Discussed</w:t>
      </w:r>
      <w:r w:rsidR="00662B01">
        <w:rPr>
          <w:rFonts w:ascii="Arial" w:eastAsia="Times New Roman" w:hAnsi="Arial" w:cs="Arial"/>
          <w:sz w:val="24"/>
          <w:szCs w:val="24"/>
        </w:rPr>
        <w:t xml:space="preserve"> LWFR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6E5F55">
        <w:rPr>
          <w:rFonts w:ascii="Arial" w:eastAsia="Times New Roman" w:hAnsi="Arial" w:cs="Arial"/>
          <w:sz w:val="24"/>
          <w:szCs w:val="24"/>
        </w:rPr>
        <w:t>Association</w:t>
      </w:r>
      <w:r w:rsidR="00662B01">
        <w:rPr>
          <w:rFonts w:ascii="Arial" w:eastAsia="Times New Roman" w:hAnsi="Arial" w:cs="Arial"/>
          <w:sz w:val="24"/>
          <w:szCs w:val="24"/>
        </w:rPr>
        <w:t>’s</w:t>
      </w:r>
      <w:r w:rsidR="006E5F55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Capital </w:t>
      </w:r>
      <w:r w:rsidR="00C60EF6" w:rsidRPr="00C111FD">
        <w:rPr>
          <w:rFonts w:ascii="Arial" w:eastAsia="Times New Roman" w:hAnsi="Arial" w:cs="Arial"/>
          <w:sz w:val="24"/>
          <w:szCs w:val="24"/>
        </w:rPr>
        <w:t>Budget for</w:t>
      </w:r>
      <w:r w:rsidR="00397FA2">
        <w:rPr>
          <w:rFonts w:ascii="Arial" w:eastAsia="Times New Roman" w:hAnsi="Arial" w:cs="Arial"/>
          <w:sz w:val="24"/>
          <w:szCs w:val="24"/>
        </w:rPr>
        <w:t xml:space="preserve"> Training, People, Facilities, Community and Equipment.</w:t>
      </w:r>
      <w:r w:rsidR="00662B01">
        <w:rPr>
          <w:rFonts w:ascii="Arial" w:eastAsia="Times New Roman" w:hAnsi="Arial" w:cs="Arial"/>
          <w:sz w:val="24"/>
          <w:szCs w:val="24"/>
        </w:rPr>
        <w:t xml:space="preserve"> The </w:t>
      </w:r>
      <w:r w:rsidR="00397FA2">
        <w:rPr>
          <w:rFonts w:ascii="Arial" w:eastAsia="Times New Roman" w:hAnsi="Arial" w:cs="Arial"/>
          <w:sz w:val="24"/>
          <w:szCs w:val="24"/>
        </w:rPr>
        <w:t>LWFR</w:t>
      </w:r>
      <w:r w:rsidR="00662B01">
        <w:rPr>
          <w:rFonts w:ascii="Arial" w:eastAsia="Times New Roman" w:hAnsi="Arial" w:cs="Arial"/>
          <w:sz w:val="24"/>
          <w:szCs w:val="24"/>
        </w:rPr>
        <w:t xml:space="preserve"> department and LWFR</w:t>
      </w:r>
      <w:r w:rsidR="00397FA2">
        <w:rPr>
          <w:rFonts w:ascii="Arial" w:eastAsia="Times New Roman" w:hAnsi="Arial" w:cs="Arial"/>
          <w:sz w:val="24"/>
          <w:szCs w:val="24"/>
        </w:rPr>
        <w:t xml:space="preserve"> </w:t>
      </w:r>
      <w:r w:rsidR="00662B01">
        <w:rPr>
          <w:rFonts w:ascii="Arial" w:eastAsia="Times New Roman" w:hAnsi="Arial" w:cs="Arial"/>
          <w:sz w:val="24"/>
          <w:szCs w:val="24"/>
        </w:rPr>
        <w:t xml:space="preserve">Association </w:t>
      </w:r>
      <w:proofErr w:type="gramStart"/>
      <w:r w:rsidR="00397FA2">
        <w:rPr>
          <w:rFonts w:ascii="Arial" w:eastAsia="Times New Roman" w:hAnsi="Arial" w:cs="Arial"/>
          <w:sz w:val="24"/>
          <w:szCs w:val="24"/>
        </w:rPr>
        <w:t>ha</w:t>
      </w:r>
      <w:r w:rsidR="00662B01">
        <w:rPr>
          <w:rFonts w:ascii="Arial" w:eastAsia="Times New Roman" w:hAnsi="Arial" w:cs="Arial"/>
          <w:sz w:val="24"/>
          <w:szCs w:val="24"/>
        </w:rPr>
        <w:t>s</w:t>
      </w:r>
      <w:proofErr w:type="gramEnd"/>
      <w:r w:rsidR="00397FA2">
        <w:rPr>
          <w:rFonts w:ascii="Arial" w:eastAsia="Times New Roman" w:hAnsi="Arial" w:cs="Arial"/>
          <w:sz w:val="24"/>
          <w:szCs w:val="24"/>
        </w:rPr>
        <w:t xml:space="preserve"> identified a focused fundraising n</w:t>
      </w:r>
      <w:r w:rsidR="00C60EF6" w:rsidRPr="00C111FD">
        <w:rPr>
          <w:rFonts w:ascii="Arial" w:eastAsia="Times New Roman" w:hAnsi="Arial" w:cs="Arial"/>
          <w:sz w:val="24"/>
          <w:szCs w:val="24"/>
        </w:rPr>
        <w:t>eed</w:t>
      </w:r>
      <w:r w:rsidR="000F5636" w:rsidRPr="00C111FD">
        <w:rPr>
          <w:rFonts w:ascii="Arial" w:eastAsia="Times New Roman" w:hAnsi="Arial" w:cs="Arial"/>
          <w:sz w:val="24"/>
          <w:szCs w:val="24"/>
        </w:rPr>
        <w:t xml:space="preserve"> </w:t>
      </w:r>
      <w:r w:rsidR="00397FA2">
        <w:rPr>
          <w:rFonts w:ascii="Arial" w:eastAsia="Times New Roman" w:hAnsi="Arial" w:cs="Arial"/>
          <w:sz w:val="24"/>
          <w:szCs w:val="24"/>
        </w:rPr>
        <w:t xml:space="preserve">for a </w:t>
      </w:r>
      <w:r w:rsidR="00C60EF6" w:rsidRPr="00C111FD">
        <w:rPr>
          <w:rFonts w:ascii="Arial" w:eastAsia="Times New Roman" w:hAnsi="Arial" w:cs="Arial"/>
          <w:sz w:val="24"/>
          <w:szCs w:val="24"/>
        </w:rPr>
        <w:t>new snowmobile trailer</w:t>
      </w:r>
      <w:r w:rsidR="00397FA2">
        <w:rPr>
          <w:rFonts w:ascii="Arial" w:eastAsia="Times New Roman" w:hAnsi="Arial" w:cs="Arial"/>
          <w:sz w:val="24"/>
          <w:szCs w:val="24"/>
        </w:rPr>
        <w:t xml:space="preserve"> with modifications to include exhaust extraction, generator and heat. </w:t>
      </w:r>
      <w:r w:rsidR="00662B01">
        <w:rPr>
          <w:rFonts w:ascii="Arial" w:eastAsia="Times New Roman" w:hAnsi="Arial" w:cs="Arial"/>
          <w:sz w:val="24"/>
          <w:szCs w:val="24"/>
        </w:rPr>
        <w:t>Estimated cost for base trailer is</w:t>
      </w:r>
      <w:r w:rsidR="00942153" w:rsidRPr="00C111FD">
        <w:rPr>
          <w:rFonts w:ascii="Arial" w:eastAsia="Times New Roman" w:hAnsi="Arial" w:cs="Arial"/>
          <w:sz w:val="24"/>
          <w:szCs w:val="24"/>
        </w:rPr>
        <w:t xml:space="preserve"> </w:t>
      </w:r>
      <w:r w:rsidR="00662B01">
        <w:rPr>
          <w:rFonts w:ascii="Arial" w:eastAsia="Times New Roman" w:hAnsi="Arial" w:cs="Arial"/>
          <w:sz w:val="24"/>
          <w:szCs w:val="24"/>
        </w:rPr>
        <w:t>$</w:t>
      </w:r>
      <w:r w:rsidR="00EA026C" w:rsidRPr="00C111FD">
        <w:rPr>
          <w:rFonts w:ascii="Arial" w:eastAsia="Times New Roman" w:hAnsi="Arial" w:cs="Arial"/>
          <w:sz w:val="24"/>
          <w:szCs w:val="24"/>
        </w:rPr>
        <w:t>20</w:t>
      </w:r>
      <w:r w:rsidR="00662B01">
        <w:rPr>
          <w:rFonts w:ascii="Arial" w:eastAsia="Times New Roman" w:hAnsi="Arial" w:cs="Arial"/>
          <w:sz w:val="24"/>
          <w:szCs w:val="24"/>
        </w:rPr>
        <w:t>k</w:t>
      </w:r>
      <w:r w:rsidR="00EA026C" w:rsidRPr="00C111FD">
        <w:rPr>
          <w:rFonts w:ascii="Arial" w:eastAsia="Times New Roman" w:hAnsi="Arial" w:cs="Arial"/>
          <w:sz w:val="24"/>
          <w:szCs w:val="24"/>
        </w:rPr>
        <w:t xml:space="preserve"> plus buildouts </w:t>
      </w:r>
      <w:r w:rsidR="00662B01">
        <w:rPr>
          <w:rFonts w:ascii="Arial" w:eastAsia="Times New Roman" w:hAnsi="Arial" w:cs="Arial"/>
          <w:sz w:val="24"/>
          <w:szCs w:val="24"/>
        </w:rPr>
        <w:t>may increase the total to $</w:t>
      </w:r>
      <w:r w:rsidR="00EA026C" w:rsidRPr="00C111FD">
        <w:rPr>
          <w:rFonts w:ascii="Arial" w:eastAsia="Times New Roman" w:hAnsi="Arial" w:cs="Arial"/>
          <w:sz w:val="24"/>
          <w:szCs w:val="24"/>
        </w:rPr>
        <w:t>40k</w:t>
      </w:r>
      <w:r w:rsidR="00662B01">
        <w:rPr>
          <w:rFonts w:ascii="Arial" w:eastAsia="Times New Roman" w:hAnsi="Arial" w:cs="Arial"/>
          <w:sz w:val="24"/>
          <w:szCs w:val="24"/>
        </w:rPr>
        <w:t>.</w:t>
      </w:r>
      <w:r w:rsidR="00AC55CA">
        <w:rPr>
          <w:rFonts w:ascii="Arial" w:eastAsia="Times New Roman" w:hAnsi="Arial" w:cs="Arial"/>
          <w:sz w:val="24"/>
          <w:szCs w:val="24"/>
        </w:rPr>
        <w:t xml:space="preserve"> Once trailer requirements are determined, a competitive bid will be process will be </w:t>
      </w:r>
      <w:r w:rsidR="00CA1BDA">
        <w:rPr>
          <w:rFonts w:ascii="Arial" w:eastAsia="Times New Roman" w:hAnsi="Arial" w:cs="Arial"/>
          <w:sz w:val="24"/>
          <w:szCs w:val="24"/>
        </w:rPr>
        <w:t>initiated.</w:t>
      </w:r>
    </w:p>
    <w:p w14:paraId="33A6CD38" w14:textId="77777777" w:rsidR="00CA1BDA" w:rsidRDefault="00CA1BDA" w:rsidP="00EA026C">
      <w:pPr>
        <w:tabs>
          <w:tab w:val="left" w:pos="180"/>
        </w:tabs>
        <w:rPr>
          <w:rFonts w:ascii="Arial" w:eastAsia="Times New Roman" w:hAnsi="Arial" w:cs="Arial"/>
          <w:sz w:val="24"/>
          <w:szCs w:val="24"/>
        </w:rPr>
      </w:pPr>
    </w:p>
    <w:p w14:paraId="0CCB10C4" w14:textId="44C40455" w:rsidR="00523AA7" w:rsidRPr="00C111FD" w:rsidRDefault="00CA1BDA" w:rsidP="00EA026C">
      <w:pPr>
        <w:tabs>
          <w:tab w:val="left" w:pos="180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LWFR Donation boots with </w:t>
      </w:r>
      <w:r w:rsidR="0009449C" w:rsidRPr="00C111FD">
        <w:rPr>
          <w:rFonts w:ascii="Arial" w:eastAsia="Times New Roman" w:hAnsi="Arial" w:cs="Arial"/>
          <w:sz w:val="24"/>
          <w:szCs w:val="24"/>
        </w:rPr>
        <w:t>Venmo</w:t>
      </w:r>
      <w:r w:rsidR="00523AA7" w:rsidRPr="00C111FD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QR code </w:t>
      </w:r>
      <w:r w:rsidR="0009449C" w:rsidRPr="00C111FD">
        <w:rPr>
          <w:rFonts w:ascii="Arial" w:eastAsia="Times New Roman" w:hAnsi="Arial" w:cs="Arial"/>
          <w:sz w:val="24"/>
          <w:szCs w:val="24"/>
        </w:rPr>
        <w:t>are</w:t>
      </w:r>
      <w:r w:rsidR="00523AA7" w:rsidRPr="00C111FD">
        <w:rPr>
          <w:rFonts w:ascii="Arial" w:eastAsia="Times New Roman" w:hAnsi="Arial" w:cs="Arial"/>
          <w:sz w:val="24"/>
          <w:szCs w:val="24"/>
        </w:rPr>
        <w:t xml:space="preserve"> available</w:t>
      </w:r>
      <w:r w:rsidR="008B6F1C" w:rsidRPr="00C111FD">
        <w:rPr>
          <w:rFonts w:ascii="Arial" w:eastAsia="Times New Roman" w:hAnsi="Arial" w:cs="Arial"/>
          <w:sz w:val="24"/>
          <w:szCs w:val="24"/>
        </w:rPr>
        <w:t xml:space="preserve"> a</w:t>
      </w:r>
      <w:r w:rsidR="009E56C5" w:rsidRPr="00C111FD">
        <w:rPr>
          <w:rFonts w:ascii="Arial" w:eastAsia="Times New Roman" w:hAnsi="Arial" w:cs="Arial"/>
          <w:sz w:val="24"/>
          <w:szCs w:val="24"/>
        </w:rPr>
        <w:t>t the Saturday market</w:t>
      </w:r>
      <w:r>
        <w:rPr>
          <w:rFonts w:ascii="Arial" w:eastAsia="Times New Roman" w:hAnsi="Arial" w:cs="Arial"/>
          <w:sz w:val="24"/>
          <w:szCs w:val="24"/>
        </w:rPr>
        <w:t>, hosted by Dwight Stoddard of Berkshire Hathaway Real Estate.</w:t>
      </w:r>
      <w:r w:rsidR="008B6F1C" w:rsidRPr="00C111FD">
        <w:rPr>
          <w:rFonts w:ascii="Arial" w:eastAsia="Times New Roman" w:hAnsi="Arial" w:cs="Arial"/>
          <w:sz w:val="24"/>
          <w:szCs w:val="24"/>
        </w:rPr>
        <w:t xml:space="preserve">  </w:t>
      </w:r>
      <w:r w:rsidR="00523AA7" w:rsidRPr="00C111FD">
        <w:rPr>
          <w:rFonts w:ascii="Arial" w:eastAsia="Times New Roman" w:hAnsi="Arial" w:cs="Arial"/>
          <w:sz w:val="24"/>
          <w:szCs w:val="24"/>
        </w:rPr>
        <w:t xml:space="preserve">  </w:t>
      </w:r>
    </w:p>
    <w:p w14:paraId="36DD0601" w14:textId="77777777" w:rsidR="0009764D" w:rsidRDefault="0009764D" w:rsidP="00EA026C">
      <w:pPr>
        <w:tabs>
          <w:tab w:val="left" w:pos="180"/>
        </w:tabs>
        <w:rPr>
          <w:rFonts w:ascii="Arial" w:eastAsia="Times New Roman" w:hAnsi="Arial" w:cs="Arial"/>
          <w:sz w:val="24"/>
          <w:szCs w:val="24"/>
        </w:rPr>
      </w:pPr>
    </w:p>
    <w:p w14:paraId="4B6B78E1" w14:textId="749B5A99" w:rsidR="006F709C" w:rsidRDefault="00D66CC8" w:rsidP="00EA026C">
      <w:pPr>
        <w:tabs>
          <w:tab w:val="left" w:pos="180"/>
        </w:tabs>
        <w:rPr>
          <w:rFonts w:ascii="Arial" w:eastAsia="Times New Roman" w:hAnsi="Arial" w:cs="Arial"/>
          <w:sz w:val="24"/>
          <w:szCs w:val="24"/>
        </w:rPr>
      </w:pPr>
      <w:r w:rsidRPr="00D66CC8">
        <w:rPr>
          <w:rFonts w:ascii="Arial" w:eastAsia="Times New Roman" w:hAnsi="Arial" w:cs="Arial"/>
          <w:sz w:val="24"/>
          <w:szCs w:val="24"/>
        </w:rPr>
        <w:t xml:space="preserve">Tour de Bloom </w:t>
      </w:r>
      <w:r w:rsidR="0009764D">
        <w:rPr>
          <w:rFonts w:ascii="Arial" w:eastAsia="Times New Roman" w:hAnsi="Arial" w:cs="Arial"/>
          <w:sz w:val="24"/>
          <w:szCs w:val="24"/>
        </w:rPr>
        <w:t xml:space="preserve">had a </w:t>
      </w:r>
      <w:r w:rsidRPr="00D66CC8">
        <w:rPr>
          <w:rFonts w:ascii="Arial" w:eastAsia="Times New Roman" w:hAnsi="Arial" w:cs="Arial"/>
          <w:sz w:val="24"/>
          <w:szCs w:val="24"/>
        </w:rPr>
        <w:t xml:space="preserve">good </w:t>
      </w:r>
      <w:r w:rsidR="0009449C" w:rsidRPr="00D66CC8">
        <w:rPr>
          <w:rFonts w:ascii="Arial" w:eastAsia="Times New Roman" w:hAnsi="Arial" w:cs="Arial"/>
          <w:sz w:val="24"/>
          <w:szCs w:val="24"/>
        </w:rPr>
        <w:t>response</w:t>
      </w:r>
      <w:r w:rsidR="0009764D">
        <w:rPr>
          <w:rFonts w:ascii="Arial" w:eastAsia="Times New Roman" w:hAnsi="Arial" w:cs="Arial"/>
          <w:sz w:val="24"/>
          <w:szCs w:val="24"/>
        </w:rPr>
        <w:t xml:space="preserve"> and</w:t>
      </w:r>
      <w:r w:rsidRPr="00D66CC8">
        <w:rPr>
          <w:rFonts w:ascii="Arial" w:eastAsia="Times New Roman" w:hAnsi="Arial" w:cs="Arial"/>
          <w:sz w:val="24"/>
          <w:szCs w:val="24"/>
        </w:rPr>
        <w:t xml:space="preserve"> feedback</w:t>
      </w:r>
      <w:r w:rsidR="0009764D">
        <w:rPr>
          <w:rFonts w:ascii="Arial" w:eastAsia="Times New Roman" w:hAnsi="Arial" w:cs="Arial"/>
          <w:sz w:val="24"/>
          <w:szCs w:val="24"/>
        </w:rPr>
        <w:t>. The Auxiliary team</w:t>
      </w:r>
      <w:r w:rsidRPr="00D66CC8">
        <w:rPr>
          <w:rFonts w:ascii="Arial" w:eastAsia="Times New Roman" w:hAnsi="Arial" w:cs="Arial"/>
          <w:sz w:val="24"/>
          <w:szCs w:val="24"/>
        </w:rPr>
        <w:t xml:space="preserve"> me</w:t>
      </w:r>
      <w:r>
        <w:rPr>
          <w:rFonts w:ascii="Arial" w:eastAsia="Times New Roman" w:hAnsi="Arial" w:cs="Arial"/>
          <w:sz w:val="24"/>
          <w:szCs w:val="24"/>
        </w:rPr>
        <w:t>t with ACE</w:t>
      </w:r>
      <w:r w:rsidR="0009764D">
        <w:rPr>
          <w:rFonts w:ascii="Arial" w:eastAsia="Times New Roman" w:hAnsi="Arial" w:cs="Arial"/>
          <w:sz w:val="24"/>
          <w:szCs w:val="24"/>
        </w:rPr>
        <w:t>, the Tour de Bloom leader</w:t>
      </w:r>
      <w:r>
        <w:rPr>
          <w:rFonts w:ascii="Arial" w:eastAsia="Times New Roman" w:hAnsi="Arial" w:cs="Arial"/>
          <w:sz w:val="24"/>
          <w:szCs w:val="24"/>
        </w:rPr>
        <w:t xml:space="preserve"> last week</w:t>
      </w:r>
      <w:r w:rsidR="0009764D">
        <w:rPr>
          <w:rFonts w:ascii="Arial" w:eastAsia="Times New Roman" w:hAnsi="Arial" w:cs="Arial"/>
          <w:sz w:val="24"/>
          <w:szCs w:val="24"/>
        </w:rPr>
        <w:t>, the race will o</w:t>
      </w:r>
      <w:r>
        <w:rPr>
          <w:rFonts w:ascii="Arial" w:eastAsia="Times New Roman" w:hAnsi="Arial" w:cs="Arial"/>
          <w:sz w:val="24"/>
          <w:szCs w:val="24"/>
        </w:rPr>
        <w:t>nly get better from here</w:t>
      </w:r>
      <w:r w:rsidR="0009764D">
        <w:rPr>
          <w:rFonts w:ascii="Arial" w:eastAsia="Times New Roman" w:hAnsi="Arial" w:cs="Arial"/>
          <w:sz w:val="24"/>
          <w:szCs w:val="24"/>
        </w:rPr>
        <w:t xml:space="preserve"> on out.</w:t>
      </w:r>
    </w:p>
    <w:p w14:paraId="6787BF0B" w14:textId="78BFF0BD" w:rsidR="006F709C" w:rsidRDefault="0009764D" w:rsidP="00EA026C">
      <w:pPr>
        <w:tabs>
          <w:tab w:val="left" w:pos="180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 </w:t>
      </w:r>
      <w:r w:rsidR="006F709C">
        <w:rPr>
          <w:rFonts w:ascii="Arial" w:eastAsia="Times New Roman" w:hAnsi="Arial" w:cs="Arial"/>
          <w:sz w:val="24"/>
          <w:szCs w:val="24"/>
        </w:rPr>
        <w:t xml:space="preserve">$3,500 </w:t>
      </w:r>
      <w:r>
        <w:rPr>
          <w:rFonts w:ascii="Arial" w:eastAsia="Times New Roman" w:hAnsi="Arial" w:cs="Arial"/>
          <w:sz w:val="24"/>
          <w:szCs w:val="24"/>
        </w:rPr>
        <w:t xml:space="preserve">donation </w:t>
      </w:r>
      <w:r w:rsidR="006F709C">
        <w:rPr>
          <w:rFonts w:ascii="Arial" w:eastAsia="Times New Roman" w:hAnsi="Arial" w:cs="Arial"/>
          <w:sz w:val="24"/>
          <w:szCs w:val="24"/>
        </w:rPr>
        <w:t xml:space="preserve">has been </w:t>
      </w:r>
      <w:r w:rsidR="0009449C">
        <w:rPr>
          <w:rFonts w:ascii="Arial" w:eastAsia="Times New Roman" w:hAnsi="Arial" w:cs="Arial"/>
          <w:sz w:val="24"/>
          <w:szCs w:val="24"/>
        </w:rPr>
        <w:t>received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</w:rPr>
        <w:t>as a result of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supporting the Tour de Bloom race.  </w:t>
      </w:r>
    </w:p>
    <w:p w14:paraId="2BD98DBB" w14:textId="77777777" w:rsidR="00786D17" w:rsidRDefault="00786D17" w:rsidP="00EA026C">
      <w:pPr>
        <w:tabs>
          <w:tab w:val="left" w:pos="180"/>
        </w:tabs>
        <w:rPr>
          <w:rFonts w:ascii="Arial" w:eastAsia="Times New Roman" w:hAnsi="Arial" w:cs="Arial"/>
          <w:sz w:val="24"/>
          <w:szCs w:val="24"/>
        </w:rPr>
      </w:pPr>
    </w:p>
    <w:p w14:paraId="1D314F37" w14:textId="02AD6332" w:rsidR="00426400" w:rsidRDefault="00786D17" w:rsidP="00EA026C">
      <w:pPr>
        <w:tabs>
          <w:tab w:val="left" w:pos="180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Plain Cellars </w:t>
      </w:r>
      <w:r w:rsidR="00347297">
        <w:rPr>
          <w:rFonts w:ascii="Arial" w:eastAsia="Times New Roman" w:hAnsi="Arial" w:cs="Arial"/>
          <w:sz w:val="24"/>
          <w:szCs w:val="24"/>
        </w:rPr>
        <w:t xml:space="preserve">Benevolent night </w:t>
      </w:r>
      <w:r>
        <w:rPr>
          <w:rFonts w:ascii="Arial" w:eastAsia="Times New Roman" w:hAnsi="Arial" w:cs="Arial"/>
          <w:sz w:val="24"/>
          <w:szCs w:val="24"/>
        </w:rPr>
        <w:t>featured a</w:t>
      </w:r>
      <w:r w:rsidR="00347297">
        <w:rPr>
          <w:rFonts w:ascii="Arial" w:eastAsia="Times New Roman" w:hAnsi="Arial" w:cs="Arial"/>
          <w:sz w:val="24"/>
          <w:szCs w:val="24"/>
        </w:rPr>
        <w:t xml:space="preserve"> Fashion show </w:t>
      </w:r>
      <w:r>
        <w:rPr>
          <w:rFonts w:ascii="Arial" w:eastAsia="Times New Roman" w:hAnsi="Arial" w:cs="Arial"/>
          <w:sz w:val="24"/>
          <w:szCs w:val="24"/>
        </w:rPr>
        <w:t>that was a real</w:t>
      </w:r>
      <w:r w:rsidR="00347297">
        <w:rPr>
          <w:rFonts w:ascii="Arial" w:eastAsia="Times New Roman" w:hAnsi="Arial" w:cs="Arial"/>
          <w:sz w:val="24"/>
          <w:szCs w:val="24"/>
        </w:rPr>
        <w:t xml:space="preserve"> hit, </w:t>
      </w:r>
      <w:r>
        <w:rPr>
          <w:rFonts w:ascii="Arial" w:eastAsia="Times New Roman" w:hAnsi="Arial" w:cs="Arial"/>
          <w:sz w:val="24"/>
          <w:szCs w:val="24"/>
        </w:rPr>
        <w:t>with nice</w:t>
      </w:r>
      <w:r w:rsidR="004F5170">
        <w:rPr>
          <w:rFonts w:ascii="Arial" w:eastAsia="Times New Roman" w:hAnsi="Arial" w:cs="Arial"/>
          <w:sz w:val="24"/>
          <w:szCs w:val="24"/>
        </w:rPr>
        <w:t xml:space="preserve"> donation</w:t>
      </w:r>
      <w:r>
        <w:rPr>
          <w:rFonts w:ascii="Arial" w:eastAsia="Times New Roman" w:hAnsi="Arial" w:cs="Arial"/>
          <w:sz w:val="24"/>
          <w:szCs w:val="24"/>
        </w:rPr>
        <w:t>s. Some comments mentioned that the</w:t>
      </w:r>
      <w:r w:rsidR="004F5170">
        <w:rPr>
          <w:rFonts w:ascii="Arial" w:eastAsia="Times New Roman" w:hAnsi="Arial" w:cs="Arial"/>
          <w:sz w:val="24"/>
          <w:szCs w:val="24"/>
        </w:rPr>
        <w:t xml:space="preserve"> boot person needs to be accompanied by a fire fighter.</w:t>
      </w:r>
    </w:p>
    <w:p w14:paraId="13E9E977" w14:textId="77777777" w:rsidR="00786D17" w:rsidRDefault="00786D17" w:rsidP="00EA026C">
      <w:pPr>
        <w:tabs>
          <w:tab w:val="left" w:pos="180"/>
        </w:tabs>
        <w:rPr>
          <w:rFonts w:ascii="Arial" w:eastAsia="Times New Roman" w:hAnsi="Arial" w:cs="Arial"/>
          <w:sz w:val="24"/>
          <w:szCs w:val="24"/>
        </w:rPr>
      </w:pPr>
    </w:p>
    <w:p w14:paraId="406FC38D" w14:textId="4DD8DD16" w:rsidR="00D66CC8" w:rsidRDefault="00426400" w:rsidP="00EA026C">
      <w:pPr>
        <w:tabs>
          <w:tab w:val="left" w:pos="180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Chris King</w:t>
      </w:r>
      <w:r w:rsidR="00D66CC8">
        <w:rPr>
          <w:rFonts w:ascii="Arial" w:eastAsia="Times New Roman" w:hAnsi="Arial" w:cs="Arial"/>
          <w:sz w:val="24"/>
          <w:szCs w:val="24"/>
        </w:rPr>
        <w:t xml:space="preserve"> </w:t>
      </w:r>
      <w:r w:rsidR="00205887">
        <w:rPr>
          <w:rFonts w:ascii="Arial" w:eastAsia="Times New Roman" w:hAnsi="Arial" w:cs="Arial"/>
          <w:sz w:val="24"/>
          <w:szCs w:val="24"/>
        </w:rPr>
        <w:t>-</w:t>
      </w:r>
      <w:r w:rsidR="00786D17">
        <w:rPr>
          <w:rFonts w:ascii="Arial" w:eastAsia="Times New Roman" w:hAnsi="Arial" w:cs="Arial"/>
          <w:sz w:val="24"/>
          <w:szCs w:val="24"/>
        </w:rPr>
        <w:t xml:space="preserve">Swag is </w:t>
      </w:r>
      <w:r w:rsidR="00205887">
        <w:rPr>
          <w:rFonts w:ascii="Arial" w:eastAsia="Times New Roman" w:hAnsi="Arial" w:cs="Arial"/>
          <w:sz w:val="24"/>
          <w:szCs w:val="24"/>
        </w:rPr>
        <w:t>available for pick up</w:t>
      </w:r>
      <w:r w:rsidR="00472382">
        <w:rPr>
          <w:rFonts w:ascii="Arial" w:eastAsia="Times New Roman" w:hAnsi="Arial" w:cs="Arial"/>
          <w:sz w:val="24"/>
          <w:szCs w:val="24"/>
        </w:rPr>
        <w:t>. Next Swag order will be in Octob</w:t>
      </w:r>
      <w:r w:rsidR="00127AAC">
        <w:rPr>
          <w:rFonts w:ascii="Arial" w:eastAsia="Times New Roman" w:hAnsi="Arial" w:cs="Arial"/>
          <w:sz w:val="24"/>
          <w:szCs w:val="24"/>
        </w:rPr>
        <w:t>er.</w:t>
      </w:r>
    </w:p>
    <w:p w14:paraId="2807BA44" w14:textId="77777777" w:rsidR="007A16DB" w:rsidRDefault="007A16DB" w:rsidP="00EA026C">
      <w:pPr>
        <w:tabs>
          <w:tab w:val="left" w:pos="180"/>
        </w:tabs>
        <w:rPr>
          <w:rFonts w:ascii="Arial" w:eastAsia="Times New Roman" w:hAnsi="Arial" w:cs="Arial"/>
          <w:sz w:val="24"/>
          <w:szCs w:val="24"/>
        </w:rPr>
      </w:pPr>
    </w:p>
    <w:p w14:paraId="3B37ED70" w14:textId="5FC1271D" w:rsidR="002E4870" w:rsidRDefault="00786D17" w:rsidP="00EA026C">
      <w:pPr>
        <w:tabs>
          <w:tab w:val="left" w:pos="180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 Community Wildfire Mitigation meeting was held on</w:t>
      </w:r>
      <w:r w:rsidR="0047790B">
        <w:rPr>
          <w:rFonts w:ascii="Arial" w:eastAsia="Times New Roman" w:hAnsi="Arial" w:cs="Arial"/>
          <w:sz w:val="24"/>
          <w:szCs w:val="24"/>
        </w:rPr>
        <w:t xml:space="preserve"> </w:t>
      </w:r>
      <w:r w:rsidR="002C6A29">
        <w:rPr>
          <w:rFonts w:ascii="Arial" w:eastAsia="Times New Roman" w:hAnsi="Arial" w:cs="Arial"/>
          <w:sz w:val="24"/>
          <w:szCs w:val="24"/>
        </w:rPr>
        <w:t xml:space="preserve">Tuesday </w:t>
      </w:r>
      <w:r w:rsidR="00180F88">
        <w:rPr>
          <w:rFonts w:ascii="Arial" w:eastAsia="Times New Roman" w:hAnsi="Arial" w:cs="Arial"/>
          <w:sz w:val="24"/>
          <w:szCs w:val="24"/>
        </w:rPr>
        <w:t>June 16</w:t>
      </w:r>
      <w:r w:rsidR="00180F88" w:rsidRPr="00180F88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="00180F88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80F88">
        <w:rPr>
          <w:rFonts w:ascii="Arial" w:eastAsia="Times New Roman" w:hAnsi="Arial" w:cs="Arial"/>
          <w:sz w:val="24"/>
          <w:szCs w:val="24"/>
        </w:rPr>
        <w:t>at</w:t>
      </w:r>
      <w:proofErr w:type="gramEnd"/>
      <w:r w:rsidR="00180F88">
        <w:rPr>
          <w:rFonts w:ascii="Arial" w:eastAsia="Times New Roman" w:hAnsi="Arial" w:cs="Arial"/>
          <w:sz w:val="24"/>
          <w:szCs w:val="24"/>
        </w:rPr>
        <w:t xml:space="preserve"> </w:t>
      </w:r>
      <w:r w:rsidR="002C6A29">
        <w:rPr>
          <w:rFonts w:ascii="Arial" w:eastAsia="Times New Roman" w:hAnsi="Arial" w:cs="Arial"/>
          <w:sz w:val="24"/>
          <w:szCs w:val="24"/>
        </w:rPr>
        <w:t>2</w:t>
      </w:r>
      <w:r w:rsidR="00180F88">
        <w:rPr>
          <w:rFonts w:ascii="Arial" w:eastAsia="Times New Roman" w:hAnsi="Arial" w:cs="Arial"/>
          <w:sz w:val="24"/>
          <w:szCs w:val="24"/>
        </w:rPr>
        <w:t>:</w:t>
      </w:r>
      <w:r w:rsidR="002C6A29">
        <w:rPr>
          <w:rFonts w:ascii="Arial" w:eastAsia="Times New Roman" w:hAnsi="Arial" w:cs="Arial"/>
          <w:sz w:val="24"/>
          <w:szCs w:val="24"/>
        </w:rPr>
        <w:t>00</w:t>
      </w:r>
      <w:r w:rsidR="00180F88">
        <w:rPr>
          <w:rFonts w:ascii="Arial" w:eastAsia="Times New Roman" w:hAnsi="Arial" w:cs="Arial"/>
          <w:sz w:val="24"/>
          <w:szCs w:val="24"/>
        </w:rPr>
        <w:t xml:space="preserve"> to 3:30pm at station 91</w:t>
      </w:r>
      <w:r w:rsidR="002C6A29">
        <w:rPr>
          <w:rFonts w:ascii="Arial" w:eastAsia="Times New Roman" w:hAnsi="Arial" w:cs="Arial"/>
          <w:sz w:val="24"/>
          <w:szCs w:val="24"/>
        </w:rPr>
        <w:t xml:space="preserve">, </w:t>
      </w:r>
      <w:r w:rsidR="00180F88">
        <w:rPr>
          <w:rFonts w:ascii="Arial" w:eastAsia="Times New Roman" w:hAnsi="Arial" w:cs="Arial"/>
          <w:sz w:val="24"/>
          <w:szCs w:val="24"/>
        </w:rPr>
        <w:t>the meeting was well attended.</w:t>
      </w:r>
    </w:p>
    <w:p w14:paraId="7103D5DB" w14:textId="77777777" w:rsidR="00180F88" w:rsidRDefault="00180F88" w:rsidP="00EA026C">
      <w:pPr>
        <w:tabs>
          <w:tab w:val="left" w:pos="180"/>
        </w:tabs>
        <w:rPr>
          <w:rFonts w:ascii="Arial" w:eastAsia="Times New Roman" w:hAnsi="Arial" w:cs="Arial"/>
          <w:sz w:val="24"/>
          <w:szCs w:val="24"/>
        </w:rPr>
      </w:pPr>
    </w:p>
    <w:p w14:paraId="0B7AF8C9" w14:textId="77777777" w:rsidR="00C56130" w:rsidRDefault="00C56130">
      <w:pPr>
        <w:tabs>
          <w:tab w:val="left" w:pos="180"/>
        </w:tabs>
        <w:rPr>
          <w:rFonts w:ascii="Arial" w:eastAsia="NSimSun" w:hAnsi="Arial" w:cs="Arial"/>
          <w:b/>
          <w:bCs/>
          <w:color w:val="FF0000"/>
          <w:kern w:val="2"/>
          <w:sz w:val="24"/>
          <w:szCs w:val="24"/>
          <w:lang w:eastAsia="zh-CN" w:bidi="hi-IN"/>
        </w:rPr>
      </w:pPr>
    </w:p>
    <w:p w14:paraId="56E857F8" w14:textId="47AE7994" w:rsidR="001013AC" w:rsidRDefault="00AB1FA7">
      <w:pPr>
        <w:tabs>
          <w:tab w:val="left" w:pos="180"/>
        </w:tabs>
        <w:rPr>
          <w:rFonts w:ascii="Arial" w:eastAsia="NSimSun" w:hAnsi="Arial" w:cs="Arial"/>
          <w:b/>
          <w:bCs/>
          <w:color w:val="FF0000"/>
          <w:kern w:val="2"/>
          <w:sz w:val="24"/>
          <w:szCs w:val="24"/>
          <w:lang w:eastAsia="zh-CN" w:bidi="hi-IN"/>
        </w:rPr>
      </w:pPr>
      <w:r>
        <w:rPr>
          <w:rFonts w:ascii="Arial" w:eastAsia="NSimSun" w:hAnsi="Arial" w:cs="Arial"/>
          <w:b/>
          <w:bCs/>
          <w:color w:val="FF0000"/>
          <w:kern w:val="2"/>
          <w:sz w:val="24"/>
          <w:szCs w:val="24"/>
          <w:lang w:eastAsia="zh-CN" w:bidi="hi-IN"/>
        </w:rPr>
        <w:t>Committee Reports:</w:t>
      </w:r>
    </w:p>
    <w:p w14:paraId="5599EDA1" w14:textId="26CCB720" w:rsidR="00931408" w:rsidRPr="00264B84" w:rsidRDefault="00EC2B73">
      <w:pPr>
        <w:tabs>
          <w:tab w:val="left" w:pos="180"/>
        </w:tabs>
        <w:rPr>
          <w:rFonts w:ascii="Arial" w:eastAsia="NSimSun" w:hAnsi="Arial" w:cs="Arial"/>
          <w:b/>
          <w:bCs/>
          <w:color w:val="FF0000"/>
          <w:kern w:val="2"/>
          <w:sz w:val="24"/>
          <w:szCs w:val="24"/>
          <w:lang w:eastAsia="zh-CN" w:bidi="hi-IN"/>
        </w:rPr>
      </w:pPr>
      <w:r>
        <w:rPr>
          <w:rFonts w:ascii="Arial" w:eastAsia="NSimSun" w:hAnsi="Arial" w:cs="Arial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 w:rsidR="00780C1E">
        <w:rPr>
          <w:rFonts w:ascii="Arial" w:eastAsia="NSimSun" w:hAnsi="Arial" w:cs="Arial"/>
          <w:b/>
          <w:bCs/>
          <w:color w:val="000000"/>
          <w:kern w:val="2"/>
          <w:sz w:val="24"/>
          <w:szCs w:val="24"/>
          <w:lang w:eastAsia="zh-CN" w:bidi="hi-IN"/>
        </w:rPr>
        <w:t>none</w:t>
      </w:r>
    </w:p>
    <w:p w14:paraId="186931FF" w14:textId="77777777" w:rsidR="001013AC" w:rsidRDefault="001013AC">
      <w:pPr>
        <w:tabs>
          <w:tab w:val="left" w:pos="180"/>
        </w:tabs>
        <w:rPr>
          <w:rFonts w:ascii="Arial" w:eastAsia="NSimSun" w:hAnsi="Arial" w:cs="Arial"/>
          <w:b/>
          <w:bCs/>
          <w:color w:val="FF0000"/>
          <w:kern w:val="2"/>
          <w:sz w:val="24"/>
          <w:szCs w:val="24"/>
          <w:lang w:eastAsia="zh-CN" w:bidi="hi-IN"/>
        </w:rPr>
      </w:pPr>
    </w:p>
    <w:p w14:paraId="16AFC281" w14:textId="77777777" w:rsidR="001013AC" w:rsidRDefault="00AB1FA7">
      <w:pPr>
        <w:tabs>
          <w:tab w:val="left" w:pos="180"/>
        </w:tabs>
        <w:rPr>
          <w:rFonts w:ascii="Arial" w:eastAsia="NSimSun" w:hAnsi="Arial" w:cs="Arial"/>
          <w:b/>
          <w:bCs/>
          <w:color w:val="FF0000"/>
          <w:kern w:val="2"/>
          <w:sz w:val="24"/>
          <w:szCs w:val="24"/>
          <w:lang w:eastAsia="zh-CN" w:bidi="hi-IN"/>
        </w:rPr>
      </w:pPr>
      <w:r>
        <w:rPr>
          <w:rFonts w:ascii="Arial" w:eastAsia="NSimSun" w:hAnsi="Arial" w:cs="Arial"/>
          <w:b/>
          <w:bCs/>
          <w:color w:val="FF0000"/>
          <w:kern w:val="2"/>
          <w:sz w:val="24"/>
          <w:szCs w:val="24"/>
          <w:lang w:eastAsia="zh-CN" w:bidi="hi-IN"/>
        </w:rPr>
        <w:t>New Business:</w:t>
      </w:r>
    </w:p>
    <w:p w14:paraId="729FC3DF" w14:textId="661C34F8" w:rsidR="00166399" w:rsidRPr="00A3596D" w:rsidRDefault="00EC2B73">
      <w:pPr>
        <w:tabs>
          <w:tab w:val="left" w:pos="180"/>
        </w:tabs>
        <w:rPr>
          <w:rFonts w:ascii="Arial" w:eastAsia="NSimSun" w:hAnsi="Arial" w:cs="Arial"/>
          <w:color w:val="FF0000"/>
          <w:kern w:val="2"/>
          <w:sz w:val="24"/>
          <w:szCs w:val="24"/>
          <w:lang w:eastAsia="zh-CN" w:bidi="hi-IN"/>
        </w:rPr>
      </w:pPr>
      <w:r>
        <w:rPr>
          <w:rFonts w:ascii="Arial" w:eastAsia="NSimSun" w:hAnsi="Arial" w:cs="Arial"/>
          <w:b/>
          <w:bCs/>
          <w:kern w:val="2"/>
          <w:sz w:val="24"/>
          <w:szCs w:val="24"/>
          <w:lang w:eastAsia="zh-CN" w:bidi="hi-IN"/>
        </w:rPr>
        <w:t xml:space="preserve"> </w:t>
      </w:r>
    </w:p>
    <w:p w14:paraId="3E403C33" w14:textId="77777777" w:rsidR="007A00A0" w:rsidRDefault="007A00A0" w:rsidP="007A00A0">
      <w:pPr>
        <w:tabs>
          <w:tab w:val="left" w:pos="180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Melissa, PIO board member, commented that social media is up and running so she can now post.  She needs pictures to add to our media site to socialize our efforts.</w:t>
      </w:r>
    </w:p>
    <w:p w14:paraId="415251B6" w14:textId="77777777" w:rsidR="007A00A0" w:rsidRDefault="007A00A0" w:rsidP="007A00A0">
      <w:pPr>
        <w:tabs>
          <w:tab w:val="left" w:pos="180"/>
        </w:tabs>
        <w:rPr>
          <w:rFonts w:ascii="Arial" w:eastAsia="Times New Roman" w:hAnsi="Arial" w:cs="Arial"/>
          <w:sz w:val="24"/>
          <w:szCs w:val="24"/>
        </w:rPr>
      </w:pPr>
    </w:p>
    <w:p w14:paraId="0E157D26" w14:textId="77777777" w:rsidR="007A00A0" w:rsidRDefault="007A00A0" w:rsidP="007A00A0">
      <w:pPr>
        <w:tabs>
          <w:tab w:val="left" w:pos="180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Anita Johnson, Lead for Munchen Haus Benevolent night, is working to get an LWFR fireman with the jaws of life for the July 7</w:t>
      </w:r>
      <w:proofErr w:type="gramStart"/>
      <w:r w:rsidRPr="00180F88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>
        <w:rPr>
          <w:rFonts w:ascii="Arial" w:eastAsia="Times New Roman" w:hAnsi="Arial" w:cs="Arial"/>
          <w:sz w:val="24"/>
          <w:szCs w:val="24"/>
          <w:vertAlign w:val="superscript"/>
        </w:rPr>
        <w:t xml:space="preserve">  </w:t>
      </w:r>
      <w:r>
        <w:rPr>
          <w:rFonts w:ascii="Arial" w:eastAsia="Times New Roman" w:hAnsi="Arial" w:cs="Arial"/>
          <w:sz w:val="24"/>
          <w:szCs w:val="24"/>
        </w:rPr>
        <w:t>Benevolent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night. A few more volunteers are needed to support the July 7 benevolent night, contact Anita for details.</w:t>
      </w:r>
    </w:p>
    <w:p w14:paraId="696EDFF6" w14:textId="77777777" w:rsidR="007A00A0" w:rsidRDefault="007A00A0" w:rsidP="007A00A0">
      <w:pPr>
        <w:tabs>
          <w:tab w:val="left" w:pos="180"/>
        </w:tabs>
        <w:rPr>
          <w:rFonts w:ascii="Arial" w:eastAsia="Times New Roman" w:hAnsi="Arial" w:cs="Arial"/>
          <w:sz w:val="24"/>
          <w:szCs w:val="24"/>
        </w:rPr>
      </w:pPr>
    </w:p>
    <w:p w14:paraId="5D92D34E" w14:textId="77777777" w:rsidR="007A00A0" w:rsidRPr="00D66CC8" w:rsidRDefault="007A00A0" w:rsidP="007A00A0">
      <w:pPr>
        <w:tabs>
          <w:tab w:val="left" w:pos="180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An additional Yard Sale drop off day is scheduled for June 27, 8:30am to 12:00pm at station 93, contact Velda Millard for details.</w:t>
      </w:r>
    </w:p>
    <w:p w14:paraId="1D5D1A2B" w14:textId="77777777" w:rsidR="00166399" w:rsidRDefault="00166399">
      <w:pPr>
        <w:tabs>
          <w:tab w:val="left" w:pos="180"/>
        </w:tabs>
        <w:rPr>
          <w:rFonts w:ascii="Arial" w:eastAsia="NSimSun" w:hAnsi="Arial" w:cs="Arial"/>
          <w:b/>
          <w:bCs/>
          <w:color w:val="FF0000"/>
          <w:kern w:val="2"/>
          <w:sz w:val="24"/>
          <w:szCs w:val="24"/>
          <w:lang w:eastAsia="zh-CN" w:bidi="hi-IN"/>
        </w:rPr>
      </w:pPr>
    </w:p>
    <w:p w14:paraId="2070ED19" w14:textId="2AAAC683" w:rsidR="00264B84" w:rsidRDefault="002B52BC" w:rsidP="00F0002E">
      <w:pPr>
        <w:rPr>
          <w:rFonts w:ascii="Arial" w:eastAsia="Calibri" w:hAnsi="Arial"/>
          <w:b/>
          <w:bCs/>
          <w:color w:val="000000"/>
          <w:sz w:val="24"/>
          <w:szCs w:val="24"/>
        </w:rPr>
      </w:pPr>
      <w:r>
        <w:rPr>
          <w:rFonts w:ascii="Arial" w:eastAsia="Calibri" w:hAnsi="Arial"/>
          <w:b/>
          <w:bCs/>
          <w:color w:val="000000"/>
          <w:sz w:val="24"/>
          <w:szCs w:val="24"/>
        </w:rPr>
        <w:t xml:space="preserve"> </w:t>
      </w:r>
    </w:p>
    <w:p w14:paraId="7D72E1D4" w14:textId="77777777" w:rsidR="001013AC" w:rsidRDefault="00AB1FA7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NSimSun" w:hAnsi="Arial" w:cs="Arial"/>
          <w:b/>
          <w:bCs/>
          <w:color w:val="FF0000"/>
          <w:kern w:val="2"/>
          <w:sz w:val="24"/>
          <w:szCs w:val="24"/>
          <w:lang w:eastAsia="zh-CN" w:bidi="hi-IN"/>
        </w:rPr>
        <w:t>Upcoming Events:</w:t>
      </w:r>
    </w:p>
    <w:p w14:paraId="02FFDD67" w14:textId="77777777" w:rsidR="00341F7B" w:rsidRDefault="00A94CDC">
      <w:pPr>
        <w:tabs>
          <w:tab w:val="left" w:pos="180"/>
        </w:tabs>
        <w:rPr>
          <w:rFonts w:ascii="Arial" w:eastAsia="Calibri" w:hAnsi="Arial"/>
          <w:color w:val="000000"/>
          <w:sz w:val="24"/>
          <w:szCs w:val="24"/>
        </w:rPr>
      </w:pPr>
      <w:r>
        <w:rPr>
          <w:rFonts w:ascii="Arial" w:eastAsia="Calibri" w:hAnsi="Arial"/>
          <w:color w:val="000000"/>
          <w:sz w:val="24"/>
          <w:szCs w:val="24"/>
        </w:rPr>
        <w:t xml:space="preserve">LWFR Board Meeting </w:t>
      </w:r>
      <w:r w:rsidR="00341F7B">
        <w:rPr>
          <w:rFonts w:ascii="Arial" w:eastAsia="Calibri" w:hAnsi="Arial"/>
          <w:color w:val="000000"/>
          <w:sz w:val="24"/>
          <w:szCs w:val="24"/>
        </w:rPr>
        <w:t>on July 1</w:t>
      </w:r>
      <w:r w:rsidR="00341F7B" w:rsidRPr="00341F7B">
        <w:rPr>
          <w:rFonts w:ascii="Arial" w:eastAsia="Calibri" w:hAnsi="Arial"/>
          <w:color w:val="000000"/>
          <w:sz w:val="24"/>
          <w:szCs w:val="24"/>
          <w:vertAlign w:val="superscript"/>
        </w:rPr>
        <w:t>st</w:t>
      </w:r>
      <w:r w:rsidR="00341F7B">
        <w:rPr>
          <w:rFonts w:ascii="Arial" w:eastAsia="Calibri" w:hAnsi="Arial"/>
          <w:color w:val="000000"/>
          <w:sz w:val="24"/>
          <w:szCs w:val="24"/>
        </w:rPr>
        <w:t>.</w:t>
      </w:r>
    </w:p>
    <w:p w14:paraId="1FF2E7BB" w14:textId="77777777" w:rsidR="00844A21" w:rsidRDefault="00341F7B">
      <w:pPr>
        <w:tabs>
          <w:tab w:val="left" w:pos="180"/>
        </w:tabs>
        <w:rPr>
          <w:rFonts w:ascii="Arial" w:eastAsia="Calibri" w:hAnsi="Arial"/>
          <w:color w:val="000000"/>
          <w:sz w:val="24"/>
          <w:szCs w:val="24"/>
          <w:vertAlign w:val="superscript"/>
        </w:rPr>
      </w:pPr>
      <w:r>
        <w:rPr>
          <w:rFonts w:ascii="Arial" w:eastAsia="Calibri" w:hAnsi="Arial"/>
          <w:color w:val="000000"/>
          <w:sz w:val="24"/>
          <w:szCs w:val="24"/>
        </w:rPr>
        <w:t>Munchen Haus Benevolent day is July 7</w:t>
      </w:r>
      <w:r w:rsidR="00844A21">
        <w:rPr>
          <w:rFonts w:ascii="Arial" w:eastAsia="Calibri" w:hAnsi="Arial"/>
          <w:color w:val="000000"/>
          <w:sz w:val="24"/>
          <w:szCs w:val="24"/>
          <w:vertAlign w:val="superscript"/>
        </w:rPr>
        <w:t>th.</w:t>
      </w:r>
    </w:p>
    <w:p w14:paraId="1F0EC73A" w14:textId="6F79D154" w:rsidR="00293555" w:rsidRPr="0042552B" w:rsidRDefault="002B52BC">
      <w:pPr>
        <w:tabs>
          <w:tab w:val="left" w:pos="180"/>
        </w:tabs>
        <w:rPr>
          <w:rFonts w:ascii="Arial" w:eastAsia="Calibri" w:hAnsi="Arial"/>
          <w:color w:val="000000"/>
          <w:sz w:val="24"/>
          <w:szCs w:val="24"/>
        </w:rPr>
      </w:pPr>
      <w:r w:rsidRPr="00C111FD">
        <w:rPr>
          <w:rFonts w:ascii="Arial" w:eastAsia="NSimSun" w:hAnsi="Arial" w:cs="Arial"/>
          <w:b/>
          <w:bCs/>
          <w:color w:val="FF0000"/>
          <w:kern w:val="2"/>
          <w:sz w:val="24"/>
          <w:szCs w:val="24"/>
          <w:lang w:eastAsia="zh-CN" w:bidi="hi-IN"/>
        </w:rPr>
        <w:lastRenderedPageBreak/>
        <w:t xml:space="preserve"> </w:t>
      </w:r>
    </w:p>
    <w:p w14:paraId="55096A36" w14:textId="579B36D4" w:rsidR="00583E89" w:rsidRDefault="003421EF">
      <w:pPr>
        <w:tabs>
          <w:tab w:val="left" w:pos="180"/>
        </w:tabs>
        <w:rPr>
          <w:rFonts w:ascii="Arial" w:eastAsia="Calibri" w:hAnsi="Arial"/>
          <w:color w:val="000000"/>
          <w:sz w:val="24"/>
          <w:szCs w:val="24"/>
          <w:vertAlign w:val="superscript"/>
        </w:rPr>
      </w:pPr>
      <w:r>
        <w:rPr>
          <w:rFonts w:ascii="Arial" w:eastAsia="Calibri" w:hAnsi="Arial"/>
          <w:color w:val="000000"/>
          <w:sz w:val="24"/>
          <w:szCs w:val="24"/>
        </w:rPr>
        <w:t>LWFR Auxiliary members meeting July 8</w:t>
      </w:r>
      <w:r w:rsidR="00742416" w:rsidRPr="00742416">
        <w:rPr>
          <w:rFonts w:ascii="Arial" w:eastAsia="Calibri" w:hAnsi="Arial"/>
          <w:color w:val="000000"/>
          <w:sz w:val="24"/>
          <w:szCs w:val="24"/>
          <w:vertAlign w:val="superscript"/>
        </w:rPr>
        <w:t>th</w:t>
      </w:r>
    </w:p>
    <w:p w14:paraId="43DD2BDE" w14:textId="77777777" w:rsidR="00AF458E" w:rsidRPr="00AF458E" w:rsidRDefault="00AF458E">
      <w:pPr>
        <w:tabs>
          <w:tab w:val="left" w:pos="180"/>
        </w:tabs>
        <w:rPr>
          <w:rFonts w:ascii="Arial" w:eastAsia="Calibri" w:hAnsi="Arial"/>
          <w:color w:val="000000"/>
          <w:sz w:val="24"/>
          <w:szCs w:val="24"/>
          <w:vertAlign w:val="superscript"/>
        </w:rPr>
      </w:pPr>
    </w:p>
    <w:p w14:paraId="4119B2E0" w14:textId="77777777" w:rsidR="001013AC" w:rsidRDefault="00AB1FA7">
      <w:pPr>
        <w:tabs>
          <w:tab w:val="left" w:pos="180"/>
        </w:tabs>
        <w:rPr>
          <w:rFonts w:ascii="Arial" w:eastAsia="NSimSun" w:hAnsi="Arial" w:cs="Arial"/>
          <w:b/>
          <w:bCs/>
          <w:color w:val="FF0000"/>
          <w:kern w:val="2"/>
          <w:sz w:val="24"/>
          <w:szCs w:val="24"/>
          <w:lang w:eastAsia="zh-CN" w:bidi="hi-IN"/>
        </w:rPr>
      </w:pPr>
      <w:r>
        <w:rPr>
          <w:rFonts w:ascii="Arial" w:eastAsia="NSimSun" w:hAnsi="Arial" w:cs="Arial"/>
          <w:b/>
          <w:bCs/>
          <w:color w:val="FF0000"/>
          <w:kern w:val="2"/>
          <w:sz w:val="24"/>
          <w:szCs w:val="24"/>
          <w:lang w:eastAsia="zh-CN" w:bidi="hi-IN"/>
        </w:rPr>
        <w:t>Sunshine Report: Sharyl Nelson</w:t>
      </w:r>
    </w:p>
    <w:p w14:paraId="647123FA" w14:textId="785F5B96" w:rsidR="00F51D4D" w:rsidRDefault="00C56130">
      <w:pPr>
        <w:tabs>
          <w:tab w:val="left" w:pos="180"/>
        </w:tabs>
        <w:rPr>
          <w:rFonts w:ascii="Arial" w:eastAsia="NSimSun" w:hAnsi="Arial" w:cs="Arial"/>
          <w:color w:val="000000"/>
          <w:kern w:val="2"/>
          <w:sz w:val="24"/>
          <w:szCs w:val="24"/>
          <w:lang w:eastAsia="zh-CN" w:bidi="hi-IN"/>
        </w:rPr>
      </w:pPr>
      <w:r>
        <w:rPr>
          <w:rFonts w:ascii="Arial" w:eastAsia="NSimSun" w:hAnsi="Arial" w:cs="Arial"/>
          <w:color w:val="000000"/>
          <w:kern w:val="2"/>
          <w:sz w:val="24"/>
          <w:szCs w:val="24"/>
          <w:lang w:eastAsia="zh-CN" w:bidi="hi-IN"/>
        </w:rPr>
        <w:t xml:space="preserve">A </w:t>
      </w:r>
      <w:r w:rsidR="008A70D6">
        <w:rPr>
          <w:rFonts w:ascii="Arial" w:eastAsia="NSimSun" w:hAnsi="Arial" w:cs="Arial"/>
          <w:color w:val="000000"/>
          <w:kern w:val="2"/>
          <w:sz w:val="24"/>
          <w:szCs w:val="24"/>
          <w:lang w:eastAsia="zh-CN" w:bidi="hi-IN"/>
        </w:rPr>
        <w:t>S</w:t>
      </w:r>
      <w:r w:rsidR="001052FB">
        <w:rPr>
          <w:rFonts w:ascii="Arial" w:eastAsia="NSimSun" w:hAnsi="Arial" w:cs="Arial"/>
          <w:color w:val="000000"/>
          <w:kern w:val="2"/>
          <w:sz w:val="24"/>
          <w:szCs w:val="24"/>
          <w:lang w:eastAsia="zh-CN" w:bidi="hi-IN"/>
        </w:rPr>
        <w:t xml:space="preserve">ympathy card </w:t>
      </w:r>
      <w:r>
        <w:rPr>
          <w:rFonts w:ascii="Arial" w:eastAsia="NSimSun" w:hAnsi="Arial" w:cs="Arial"/>
          <w:color w:val="000000"/>
          <w:kern w:val="2"/>
          <w:sz w:val="24"/>
          <w:szCs w:val="24"/>
          <w:lang w:eastAsia="zh-CN" w:bidi="hi-IN"/>
        </w:rPr>
        <w:t xml:space="preserve">was provided to </w:t>
      </w:r>
      <w:r w:rsidR="007A0ECA">
        <w:rPr>
          <w:rFonts w:ascii="Arial" w:eastAsia="NSimSun" w:hAnsi="Arial" w:cs="Arial"/>
          <w:color w:val="000000"/>
          <w:kern w:val="2"/>
          <w:sz w:val="24"/>
          <w:szCs w:val="24"/>
          <w:lang w:eastAsia="zh-CN" w:bidi="hi-IN"/>
        </w:rPr>
        <w:t xml:space="preserve">Bob </w:t>
      </w:r>
      <w:r w:rsidR="008A70D6">
        <w:rPr>
          <w:rFonts w:ascii="Arial" w:eastAsia="NSimSun" w:hAnsi="Arial" w:cs="Arial"/>
          <w:color w:val="000000"/>
          <w:kern w:val="2"/>
          <w:sz w:val="24"/>
          <w:szCs w:val="24"/>
          <w:lang w:eastAsia="zh-CN" w:bidi="hi-IN"/>
        </w:rPr>
        <w:t>Sage</w:t>
      </w:r>
      <w:r>
        <w:rPr>
          <w:rFonts w:ascii="Arial" w:eastAsia="NSimSun" w:hAnsi="Arial" w:cs="Arial"/>
          <w:color w:val="000000"/>
          <w:kern w:val="2"/>
          <w:sz w:val="24"/>
          <w:szCs w:val="24"/>
          <w:lang w:eastAsia="zh-CN" w:bidi="hi-IN"/>
        </w:rPr>
        <w:t>, as</w:t>
      </w:r>
      <w:r w:rsidR="008A70D6">
        <w:rPr>
          <w:rFonts w:ascii="Arial" w:eastAsia="NSimSun" w:hAnsi="Arial" w:cs="Arial"/>
          <w:color w:val="000000"/>
          <w:kern w:val="2"/>
          <w:sz w:val="24"/>
          <w:szCs w:val="24"/>
          <w:lang w:eastAsia="zh-CN" w:bidi="hi-IN"/>
        </w:rPr>
        <w:t xml:space="preserve"> his mother passed</w:t>
      </w:r>
      <w:r>
        <w:rPr>
          <w:rFonts w:ascii="Arial" w:eastAsia="NSimSun" w:hAnsi="Arial" w:cs="Arial"/>
          <w:color w:val="000000"/>
          <w:kern w:val="2"/>
          <w:sz w:val="24"/>
          <w:szCs w:val="24"/>
          <w:lang w:eastAsia="zh-CN" w:bidi="hi-IN"/>
        </w:rPr>
        <w:t xml:space="preserve"> away.</w:t>
      </w:r>
    </w:p>
    <w:p w14:paraId="78B8DB4C" w14:textId="77777777" w:rsidR="00780C1E" w:rsidRDefault="00780C1E">
      <w:pPr>
        <w:tabs>
          <w:tab w:val="left" w:pos="180"/>
        </w:tabs>
        <w:rPr>
          <w:rFonts w:ascii="Arial" w:eastAsia="NSimSun" w:hAnsi="Arial" w:cs="Arial"/>
          <w:color w:val="000000"/>
          <w:kern w:val="2"/>
          <w:sz w:val="24"/>
          <w:szCs w:val="24"/>
          <w:lang w:eastAsia="zh-CN" w:bidi="hi-IN"/>
        </w:rPr>
      </w:pPr>
    </w:p>
    <w:p w14:paraId="69A5E93C" w14:textId="521B3479" w:rsidR="007A0ECA" w:rsidRDefault="00780C1E">
      <w:pPr>
        <w:tabs>
          <w:tab w:val="left" w:pos="180"/>
        </w:tabs>
        <w:rPr>
          <w:rFonts w:ascii="Arial" w:eastAsia="NSimSun" w:hAnsi="Arial" w:cs="Arial"/>
          <w:color w:val="000000"/>
          <w:kern w:val="2"/>
          <w:sz w:val="24"/>
          <w:szCs w:val="24"/>
          <w:lang w:eastAsia="zh-CN" w:bidi="hi-IN"/>
        </w:rPr>
      </w:pPr>
      <w:r>
        <w:rPr>
          <w:rFonts w:ascii="Arial" w:eastAsia="NSimSun" w:hAnsi="Arial" w:cs="Arial"/>
          <w:color w:val="000000"/>
          <w:kern w:val="2"/>
          <w:sz w:val="24"/>
          <w:szCs w:val="24"/>
          <w:lang w:eastAsia="zh-CN" w:bidi="hi-IN"/>
        </w:rPr>
        <w:t xml:space="preserve">A </w:t>
      </w:r>
      <w:r w:rsidR="007A0ECA">
        <w:rPr>
          <w:rFonts w:ascii="Arial" w:eastAsia="NSimSun" w:hAnsi="Arial" w:cs="Arial"/>
          <w:color w:val="000000"/>
          <w:kern w:val="2"/>
          <w:sz w:val="24"/>
          <w:szCs w:val="24"/>
          <w:lang w:eastAsia="zh-CN" w:bidi="hi-IN"/>
        </w:rPr>
        <w:t xml:space="preserve">Sympathy </w:t>
      </w:r>
      <w:r w:rsidR="008A70D6">
        <w:rPr>
          <w:rFonts w:ascii="Arial" w:eastAsia="NSimSun" w:hAnsi="Arial" w:cs="Arial"/>
          <w:color w:val="000000"/>
          <w:kern w:val="2"/>
          <w:sz w:val="24"/>
          <w:szCs w:val="24"/>
          <w:lang w:eastAsia="zh-CN" w:bidi="hi-IN"/>
        </w:rPr>
        <w:t xml:space="preserve">card to </w:t>
      </w:r>
      <w:r>
        <w:rPr>
          <w:rFonts w:ascii="Arial" w:eastAsia="NSimSun" w:hAnsi="Arial" w:cs="Arial"/>
          <w:color w:val="000000"/>
          <w:kern w:val="2"/>
          <w:sz w:val="24"/>
          <w:szCs w:val="24"/>
          <w:lang w:eastAsia="zh-CN" w:bidi="hi-IN"/>
        </w:rPr>
        <w:t>Igor Malcevski for the passing of his wife Donna.</w:t>
      </w:r>
    </w:p>
    <w:p w14:paraId="3A1B6B0E" w14:textId="77777777" w:rsidR="007A0ECA" w:rsidRDefault="007A0ECA">
      <w:pPr>
        <w:tabs>
          <w:tab w:val="left" w:pos="180"/>
        </w:tabs>
        <w:rPr>
          <w:rFonts w:ascii="Arial" w:eastAsia="NSimSun" w:hAnsi="Arial" w:cs="Arial"/>
          <w:color w:val="000000"/>
          <w:kern w:val="2"/>
          <w:sz w:val="24"/>
          <w:szCs w:val="24"/>
          <w:lang w:eastAsia="zh-CN" w:bidi="hi-IN"/>
        </w:rPr>
      </w:pPr>
    </w:p>
    <w:p w14:paraId="568AD001" w14:textId="320427A1" w:rsidR="001013AC" w:rsidRDefault="00AB1FA7">
      <w:pPr>
        <w:tabs>
          <w:tab w:val="left" w:pos="180"/>
        </w:tabs>
        <w:rPr>
          <w:rFonts w:ascii="Arial" w:eastAsia="NSimSun" w:hAnsi="Arial" w:cs="Arial"/>
          <w:b/>
          <w:bCs/>
          <w:color w:val="FF0000"/>
          <w:kern w:val="2"/>
          <w:sz w:val="24"/>
          <w:szCs w:val="24"/>
          <w:lang w:eastAsia="zh-CN" w:bidi="hi-IN"/>
        </w:rPr>
      </w:pPr>
      <w:r>
        <w:rPr>
          <w:rFonts w:ascii="Arial" w:eastAsia="NSimSun" w:hAnsi="Arial" w:cs="Arial"/>
          <w:b/>
          <w:bCs/>
          <w:color w:val="FF0000"/>
          <w:kern w:val="2"/>
          <w:sz w:val="24"/>
          <w:szCs w:val="24"/>
          <w:lang w:eastAsia="zh-CN" w:bidi="hi-IN"/>
        </w:rPr>
        <w:t>Good of the Order:</w:t>
      </w:r>
    </w:p>
    <w:p w14:paraId="7A77D6C7" w14:textId="62B23E4B" w:rsidR="001013AC" w:rsidRPr="005C15FD" w:rsidRDefault="00C56130">
      <w:pPr>
        <w:tabs>
          <w:tab w:val="left" w:pos="180"/>
        </w:tabs>
        <w:rPr>
          <w:color w:val="000000"/>
          <w:sz w:val="24"/>
          <w:szCs w:val="24"/>
        </w:rPr>
      </w:pPr>
      <w:r w:rsidRPr="005C15FD">
        <w:rPr>
          <w:rFonts w:ascii="Arial" w:eastAsia="NSimSun" w:hAnsi="Arial" w:cs="Arial"/>
          <w:kern w:val="2"/>
          <w:sz w:val="24"/>
          <w:szCs w:val="24"/>
          <w:lang w:eastAsia="zh-CN" w:bidi="hi-IN"/>
        </w:rPr>
        <w:t xml:space="preserve">The modifications to the </w:t>
      </w:r>
      <w:r w:rsidR="006401B1" w:rsidRPr="005C15FD">
        <w:rPr>
          <w:color w:val="000000"/>
          <w:sz w:val="24"/>
          <w:szCs w:val="24"/>
        </w:rPr>
        <w:t>DNR</w:t>
      </w:r>
      <w:r w:rsidRPr="005C15FD">
        <w:rPr>
          <w:color w:val="000000"/>
          <w:sz w:val="24"/>
          <w:szCs w:val="24"/>
        </w:rPr>
        <w:t xml:space="preserve"> </w:t>
      </w:r>
      <w:r w:rsidR="0038293D">
        <w:rPr>
          <w:color w:val="000000"/>
          <w:sz w:val="24"/>
          <w:szCs w:val="24"/>
        </w:rPr>
        <w:t xml:space="preserve">Brush </w:t>
      </w:r>
      <w:r w:rsidR="00440D1E" w:rsidRPr="005C15FD">
        <w:rPr>
          <w:color w:val="000000"/>
          <w:sz w:val="24"/>
          <w:szCs w:val="24"/>
        </w:rPr>
        <w:t>truck</w:t>
      </w:r>
      <w:r w:rsidR="00332685">
        <w:rPr>
          <w:color w:val="000000"/>
          <w:sz w:val="24"/>
          <w:szCs w:val="24"/>
        </w:rPr>
        <w:t xml:space="preserve"> </w:t>
      </w:r>
      <w:r w:rsidR="00440D1E">
        <w:rPr>
          <w:color w:val="000000"/>
          <w:sz w:val="24"/>
          <w:szCs w:val="24"/>
        </w:rPr>
        <w:t xml:space="preserve">include </w:t>
      </w:r>
      <w:r w:rsidR="00094D8D">
        <w:rPr>
          <w:color w:val="000000"/>
          <w:sz w:val="24"/>
          <w:szCs w:val="24"/>
        </w:rPr>
        <w:t xml:space="preserve">emergency lighting, radios, </w:t>
      </w:r>
      <w:r w:rsidR="000544F0">
        <w:rPr>
          <w:color w:val="000000"/>
          <w:sz w:val="24"/>
          <w:szCs w:val="24"/>
        </w:rPr>
        <w:t>hose connection fittings</w:t>
      </w:r>
      <w:r w:rsidR="000E4DF1">
        <w:rPr>
          <w:color w:val="000000"/>
          <w:sz w:val="24"/>
          <w:szCs w:val="24"/>
        </w:rPr>
        <w:t xml:space="preserve"> and </w:t>
      </w:r>
      <w:r w:rsidR="006401B1" w:rsidRPr="005C15FD">
        <w:rPr>
          <w:color w:val="000000"/>
          <w:sz w:val="24"/>
          <w:szCs w:val="24"/>
        </w:rPr>
        <w:t xml:space="preserve">wildland </w:t>
      </w:r>
      <w:r w:rsidR="00C57A5D">
        <w:rPr>
          <w:color w:val="000000"/>
          <w:sz w:val="24"/>
          <w:szCs w:val="24"/>
        </w:rPr>
        <w:t xml:space="preserve">fire </w:t>
      </w:r>
      <w:r w:rsidR="006401B1" w:rsidRPr="005C15FD">
        <w:rPr>
          <w:color w:val="000000"/>
          <w:sz w:val="24"/>
          <w:szCs w:val="24"/>
        </w:rPr>
        <w:t xml:space="preserve">Hose, </w:t>
      </w:r>
      <w:r w:rsidR="00C57A5D">
        <w:rPr>
          <w:color w:val="000000"/>
          <w:sz w:val="24"/>
          <w:szCs w:val="24"/>
        </w:rPr>
        <w:t xml:space="preserve">all were </w:t>
      </w:r>
      <w:r w:rsidR="006401B1" w:rsidRPr="005C15FD">
        <w:rPr>
          <w:color w:val="000000"/>
          <w:sz w:val="24"/>
          <w:szCs w:val="24"/>
        </w:rPr>
        <w:t xml:space="preserve">purchased with </w:t>
      </w:r>
      <w:r w:rsidR="00C57A5D">
        <w:rPr>
          <w:color w:val="000000"/>
          <w:sz w:val="24"/>
          <w:szCs w:val="24"/>
        </w:rPr>
        <w:t>LWFR Auxiliary</w:t>
      </w:r>
      <w:r w:rsidR="006401B1" w:rsidRPr="005C15FD">
        <w:rPr>
          <w:color w:val="000000"/>
          <w:sz w:val="24"/>
          <w:szCs w:val="24"/>
        </w:rPr>
        <w:t xml:space="preserve"> </w:t>
      </w:r>
      <w:r w:rsidR="00C111FD" w:rsidRPr="005C15FD">
        <w:rPr>
          <w:color w:val="000000"/>
          <w:sz w:val="24"/>
          <w:szCs w:val="24"/>
        </w:rPr>
        <w:t>money</w:t>
      </w:r>
      <w:r w:rsidR="00EC1716">
        <w:rPr>
          <w:color w:val="000000"/>
          <w:sz w:val="24"/>
          <w:szCs w:val="24"/>
        </w:rPr>
        <w:t>.</w:t>
      </w:r>
    </w:p>
    <w:p w14:paraId="6226364B" w14:textId="77777777" w:rsidR="00EC1716" w:rsidRDefault="00EC1716" w:rsidP="00780C1E">
      <w:pPr>
        <w:tabs>
          <w:tab w:val="left" w:pos="180"/>
        </w:tabs>
        <w:rPr>
          <w:rFonts w:ascii="Arial" w:eastAsia="NSimSun" w:hAnsi="Arial" w:cs="Arial"/>
          <w:color w:val="000000"/>
          <w:kern w:val="2"/>
          <w:sz w:val="24"/>
          <w:szCs w:val="24"/>
          <w:lang w:eastAsia="zh-CN" w:bidi="hi-IN"/>
        </w:rPr>
      </w:pPr>
    </w:p>
    <w:p w14:paraId="351748A4" w14:textId="4686E5F5" w:rsidR="00780C1E" w:rsidRPr="005C15FD" w:rsidRDefault="00780C1E" w:rsidP="00780C1E">
      <w:pPr>
        <w:tabs>
          <w:tab w:val="left" w:pos="180"/>
        </w:tabs>
        <w:rPr>
          <w:rFonts w:ascii="Arial" w:eastAsia="NSimSun" w:hAnsi="Arial" w:cs="Arial"/>
          <w:color w:val="000000"/>
          <w:kern w:val="2"/>
          <w:sz w:val="24"/>
          <w:szCs w:val="24"/>
          <w:lang w:eastAsia="zh-CN" w:bidi="hi-IN"/>
        </w:rPr>
      </w:pPr>
      <w:r w:rsidRPr="005C15FD">
        <w:rPr>
          <w:rFonts w:ascii="Arial" w:eastAsia="NSimSun" w:hAnsi="Arial" w:cs="Arial"/>
          <w:color w:val="000000"/>
          <w:kern w:val="2"/>
          <w:sz w:val="24"/>
          <w:szCs w:val="24"/>
          <w:lang w:eastAsia="zh-CN" w:bidi="hi-IN"/>
        </w:rPr>
        <w:t xml:space="preserve">Mike Payne spoke, encouraging people to sign up for the board of </w:t>
      </w:r>
      <w:r w:rsidR="005325FE" w:rsidRPr="005C15FD">
        <w:rPr>
          <w:rFonts w:ascii="Arial" w:eastAsia="NSimSun" w:hAnsi="Arial" w:cs="Arial"/>
          <w:color w:val="000000"/>
          <w:kern w:val="2"/>
          <w:sz w:val="24"/>
          <w:szCs w:val="24"/>
          <w:lang w:eastAsia="zh-CN" w:bidi="hi-IN"/>
        </w:rPr>
        <w:t>commissioners’</w:t>
      </w:r>
      <w:r w:rsidR="009B7A1E">
        <w:rPr>
          <w:rFonts w:ascii="Arial" w:eastAsia="NSimSun" w:hAnsi="Arial" w:cs="Arial"/>
          <w:color w:val="000000"/>
          <w:kern w:val="2"/>
          <w:sz w:val="24"/>
          <w:szCs w:val="24"/>
          <w:lang w:eastAsia="zh-CN" w:bidi="hi-IN"/>
        </w:rPr>
        <w:t xml:space="preserve"> selection process.</w:t>
      </w:r>
    </w:p>
    <w:p w14:paraId="594A7B91" w14:textId="77777777" w:rsidR="00780C1E" w:rsidRPr="005C15FD" w:rsidRDefault="00780C1E" w:rsidP="00780C1E">
      <w:pPr>
        <w:tabs>
          <w:tab w:val="left" w:pos="180"/>
        </w:tabs>
        <w:rPr>
          <w:rFonts w:ascii="Arial" w:eastAsia="NSimSun" w:hAnsi="Arial" w:cs="Arial"/>
          <w:color w:val="000000"/>
          <w:kern w:val="2"/>
          <w:sz w:val="24"/>
          <w:szCs w:val="24"/>
          <w:lang w:eastAsia="zh-CN" w:bidi="hi-IN"/>
        </w:rPr>
      </w:pPr>
    </w:p>
    <w:p w14:paraId="1973482A" w14:textId="77777777" w:rsidR="00780C1E" w:rsidRDefault="00780C1E" w:rsidP="00780C1E">
      <w:pPr>
        <w:tabs>
          <w:tab w:val="left" w:pos="180"/>
        </w:tabs>
        <w:rPr>
          <w:rFonts w:ascii="Arial" w:eastAsia="NSimSun" w:hAnsi="Arial" w:cs="Arial"/>
          <w:color w:val="000000"/>
          <w:kern w:val="2"/>
          <w:sz w:val="24"/>
          <w:szCs w:val="24"/>
          <w:lang w:eastAsia="zh-CN" w:bidi="hi-IN"/>
        </w:rPr>
      </w:pPr>
    </w:p>
    <w:p w14:paraId="5C25E6E2" w14:textId="77777777" w:rsidR="00780C1E" w:rsidRPr="00C56130" w:rsidRDefault="00780C1E">
      <w:pPr>
        <w:tabs>
          <w:tab w:val="left" w:pos="180"/>
        </w:tabs>
        <w:rPr>
          <w:rFonts w:ascii="Arial" w:eastAsia="NSimSun" w:hAnsi="Arial" w:cs="Arial"/>
          <w:color w:val="000000"/>
          <w:kern w:val="2"/>
          <w:sz w:val="28"/>
          <w:szCs w:val="28"/>
          <w:lang w:eastAsia="zh-CN" w:bidi="hi-IN"/>
        </w:rPr>
      </w:pPr>
    </w:p>
    <w:p w14:paraId="53226968" w14:textId="77777777" w:rsidR="00CC1C85" w:rsidRDefault="00CC1C85">
      <w:pPr>
        <w:tabs>
          <w:tab w:val="left" w:pos="180"/>
        </w:tabs>
        <w:rPr>
          <w:rFonts w:ascii="Arial" w:eastAsia="NSimSun" w:hAnsi="Arial" w:cs="Arial"/>
          <w:b/>
          <w:bCs/>
          <w:color w:val="FF0000"/>
          <w:kern w:val="2"/>
          <w:sz w:val="24"/>
          <w:szCs w:val="24"/>
          <w:lang w:eastAsia="zh-CN" w:bidi="hi-IN"/>
        </w:rPr>
      </w:pPr>
    </w:p>
    <w:p w14:paraId="34FD4116" w14:textId="77777777" w:rsidR="00CC1C85" w:rsidRDefault="00CC1C85">
      <w:pPr>
        <w:tabs>
          <w:tab w:val="left" w:pos="180"/>
        </w:tabs>
        <w:rPr>
          <w:rFonts w:ascii="Arial" w:eastAsia="NSimSun" w:hAnsi="Arial" w:cs="Arial"/>
          <w:b/>
          <w:bCs/>
          <w:color w:val="FF0000"/>
          <w:kern w:val="2"/>
          <w:sz w:val="24"/>
          <w:szCs w:val="24"/>
          <w:lang w:eastAsia="zh-CN" w:bidi="hi-IN"/>
        </w:rPr>
      </w:pPr>
    </w:p>
    <w:p w14:paraId="59A8569D" w14:textId="6A32ABFF" w:rsidR="004973E1" w:rsidRDefault="00AB1FA7">
      <w:pPr>
        <w:tabs>
          <w:tab w:val="left" w:pos="180"/>
        </w:tabs>
        <w:rPr>
          <w:rFonts w:ascii="Arial" w:eastAsia="NSimSun" w:hAnsi="Arial" w:cs="Arial"/>
          <w:b/>
          <w:bCs/>
          <w:color w:val="FF0000"/>
          <w:kern w:val="2"/>
          <w:sz w:val="24"/>
          <w:szCs w:val="24"/>
          <w:lang w:eastAsia="zh-CN" w:bidi="hi-IN"/>
        </w:rPr>
      </w:pPr>
      <w:r>
        <w:rPr>
          <w:rFonts w:ascii="Arial" w:eastAsia="NSimSun" w:hAnsi="Arial" w:cs="Arial"/>
          <w:b/>
          <w:bCs/>
          <w:color w:val="FF0000"/>
          <w:kern w:val="2"/>
          <w:sz w:val="24"/>
          <w:szCs w:val="24"/>
          <w:lang w:eastAsia="zh-CN" w:bidi="hi-IN"/>
        </w:rPr>
        <w:t>Social Committee</w:t>
      </w:r>
      <w:r w:rsidR="008046D7">
        <w:rPr>
          <w:rFonts w:ascii="Arial" w:eastAsia="NSimSun" w:hAnsi="Arial" w:cs="Arial"/>
          <w:b/>
          <w:bCs/>
          <w:color w:val="FF0000"/>
          <w:kern w:val="2"/>
          <w:sz w:val="24"/>
          <w:szCs w:val="24"/>
          <w:lang w:eastAsia="zh-CN" w:bidi="hi-IN"/>
        </w:rPr>
        <w:t>:</w:t>
      </w:r>
    </w:p>
    <w:p w14:paraId="080D76F3" w14:textId="77777777" w:rsidR="00F72535" w:rsidRDefault="00F72535">
      <w:pPr>
        <w:tabs>
          <w:tab w:val="left" w:pos="180"/>
        </w:tabs>
        <w:rPr>
          <w:rFonts w:ascii="Arial" w:eastAsia="NSimSun" w:hAnsi="Arial" w:cs="Arial"/>
          <w:b/>
          <w:bCs/>
          <w:color w:val="FF0000"/>
          <w:kern w:val="2"/>
          <w:sz w:val="24"/>
          <w:szCs w:val="24"/>
          <w:lang w:eastAsia="zh-CN" w:bidi="hi-IN"/>
        </w:rPr>
      </w:pPr>
    </w:p>
    <w:p w14:paraId="122FF61A" w14:textId="77777777" w:rsidR="00F72535" w:rsidRDefault="00F72535">
      <w:pPr>
        <w:tabs>
          <w:tab w:val="left" w:pos="180"/>
        </w:tabs>
        <w:rPr>
          <w:rFonts w:ascii="Arial" w:eastAsia="NSimSun" w:hAnsi="Arial" w:cs="Arial"/>
          <w:b/>
          <w:bCs/>
          <w:color w:val="FF0000"/>
          <w:kern w:val="2"/>
          <w:sz w:val="24"/>
          <w:szCs w:val="24"/>
          <w:lang w:eastAsia="zh-CN" w:bidi="hi-IN"/>
        </w:rPr>
      </w:pPr>
    </w:p>
    <w:p w14:paraId="373D074B" w14:textId="47DF3B6C" w:rsidR="004973E1" w:rsidRPr="00C111FD" w:rsidRDefault="004973E1">
      <w:pPr>
        <w:tabs>
          <w:tab w:val="left" w:pos="180"/>
        </w:tabs>
        <w:rPr>
          <w:rFonts w:ascii="Arial" w:eastAsia="NSimSun" w:hAnsi="Arial" w:cs="Arial"/>
          <w:color w:val="000000" w:themeColor="text1"/>
          <w:kern w:val="2"/>
          <w:sz w:val="24"/>
          <w:szCs w:val="24"/>
          <w:lang w:eastAsia="zh-CN" w:bidi="hi-IN"/>
        </w:rPr>
      </w:pPr>
      <w:r w:rsidRPr="00C111FD">
        <w:rPr>
          <w:rFonts w:ascii="Arial" w:eastAsia="NSimSun" w:hAnsi="Arial" w:cs="Arial"/>
          <w:color w:val="000000" w:themeColor="text1"/>
          <w:kern w:val="2"/>
          <w:sz w:val="24"/>
          <w:szCs w:val="24"/>
          <w:lang w:eastAsia="zh-CN" w:bidi="hi-IN"/>
        </w:rPr>
        <w:t xml:space="preserve">Kathryn Covard </w:t>
      </w:r>
      <w:r w:rsidR="001308AE" w:rsidRPr="00C111FD">
        <w:rPr>
          <w:rFonts w:ascii="Arial" w:eastAsia="NSimSun" w:hAnsi="Arial" w:cs="Arial"/>
          <w:color w:val="000000" w:themeColor="text1"/>
          <w:kern w:val="2"/>
          <w:sz w:val="24"/>
          <w:szCs w:val="24"/>
          <w:lang w:eastAsia="zh-CN" w:bidi="hi-IN"/>
        </w:rPr>
        <w:t>thank</w:t>
      </w:r>
      <w:r w:rsidR="00C56130">
        <w:rPr>
          <w:rFonts w:ascii="Arial" w:eastAsia="NSimSun" w:hAnsi="Arial" w:cs="Arial"/>
          <w:color w:val="000000" w:themeColor="text1"/>
          <w:kern w:val="2"/>
          <w:sz w:val="24"/>
          <w:szCs w:val="24"/>
          <w:lang w:eastAsia="zh-CN" w:bidi="hi-IN"/>
        </w:rPr>
        <w:t>ed</w:t>
      </w:r>
      <w:r w:rsidR="001308AE" w:rsidRPr="00C111FD">
        <w:rPr>
          <w:rFonts w:ascii="Arial" w:eastAsia="NSimSun" w:hAnsi="Arial" w:cs="Arial"/>
          <w:color w:val="000000" w:themeColor="text1"/>
          <w:kern w:val="2"/>
          <w:sz w:val="24"/>
          <w:szCs w:val="24"/>
          <w:lang w:eastAsia="zh-CN" w:bidi="hi-IN"/>
        </w:rPr>
        <w:t xml:space="preserve"> </w:t>
      </w:r>
      <w:r w:rsidR="00402AC0" w:rsidRPr="00C111FD">
        <w:rPr>
          <w:rFonts w:ascii="Arial" w:eastAsia="NSimSun" w:hAnsi="Arial" w:cs="Arial"/>
          <w:color w:val="000000" w:themeColor="text1"/>
          <w:kern w:val="2"/>
          <w:sz w:val="24"/>
          <w:szCs w:val="24"/>
          <w:lang w:eastAsia="zh-CN" w:bidi="hi-IN"/>
        </w:rPr>
        <w:t>all for helping set up</w:t>
      </w:r>
      <w:r w:rsidR="00FA0463" w:rsidRPr="00C111FD">
        <w:rPr>
          <w:rFonts w:ascii="Arial" w:eastAsia="NSimSun" w:hAnsi="Arial" w:cs="Arial"/>
          <w:color w:val="000000" w:themeColor="text1"/>
          <w:kern w:val="2"/>
          <w:sz w:val="24"/>
          <w:szCs w:val="24"/>
          <w:lang w:eastAsia="zh-CN" w:bidi="hi-IN"/>
        </w:rPr>
        <w:t xml:space="preserve"> and</w:t>
      </w:r>
      <w:r w:rsidR="00402AC0" w:rsidRPr="00C111FD">
        <w:rPr>
          <w:rFonts w:ascii="Arial" w:eastAsia="NSimSun" w:hAnsi="Arial" w:cs="Arial"/>
          <w:color w:val="000000" w:themeColor="text1"/>
          <w:kern w:val="2"/>
          <w:sz w:val="24"/>
          <w:szCs w:val="24"/>
          <w:lang w:eastAsia="zh-CN" w:bidi="hi-IN"/>
        </w:rPr>
        <w:t xml:space="preserve"> cook</w:t>
      </w:r>
      <w:r w:rsidR="00FA0463" w:rsidRPr="00C111FD">
        <w:rPr>
          <w:rFonts w:ascii="Arial" w:eastAsia="NSimSun" w:hAnsi="Arial" w:cs="Arial"/>
          <w:color w:val="000000" w:themeColor="text1"/>
          <w:kern w:val="2"/>
          <w:sz w:val="24"/>
          <w:szCs w:val="24"/>
          <w:lang w:eastAsia="zh-CN" w:bidi="hi-IN"/>
        </w:rPr>
        <w:t>ing for the BBQ</w:t>
      </w:r>
      <w:r w:rsidR="00C56130">
        <w:rPr>
          <w:rFonts w:ascii="Arial" w:eastAsia="NSimSun" w:hAnsi="Arial" w:cs="Arial"/>
          <w:color w:val="000000" w:themeColor="text1"/>
          <w:kern w:val="2"/>
          <w:sz w:val="24"/>
          <w:szCs w:val="24"/>
          <w:lang w:eastAsia="zh-CN" w:bidi="hi-IN"/>
        </w:rPr>
        <w:t>.</w:t>
      </w:r>
      <w:r w:rsidR="00402AC0" w:rsidRPr="00C111FD">
        <w:rPr>
          <w:rFonts w:ascii="Arial" w:eastAsia="NSimSun" w:hAnsi="Arial" w:cs="Arial"/>
          <w:color w:val="000000" w:themeColor="text1"/>
          <w:kern w:val="2"/>
          <w:sz w:val="24"/>
          <w:szCs w:val="24"/>
          <w:lang w:eastAsia="zh-CN" w:bidi="hi-IN"/>
        </w:rPr>
        <w:t xml:space="preserve"> </w:t>
      </w:r>
    </w:p>
    <w:p w14:paraId="4D121D0D" w14:textId="3A0D81C1" w:rsidR="008046D7" w:rsidRPr="00C111FD" w:rsidRDefault="002B52BC">
      <w:pPr>
        <w:tabs>
          <w:tab w:val="left" w:pos="180"/>
        </w:tabs>
        <w:rPr>
          <w:rFonts w:ascii="Arial" w:eastAsia="NSimSun" w:hAnsi="Arial" w:cs="Arial"/>
          <w:color w:val="FF0000"/>
          <w:kern w:val="2"/>
          <w:sz w:val="24"/>
          <w:szCs w:val="24"/>
          <w:lang w:eastAsia="zh-CN" w:bidi="hi-IN"/>
        </w:rPr>
      </w:pPr>
      <w:r w:rsidRPr="00C111FD">
        <w:rPr>
          <w:rFonts w:ascii="Arial" w:eastAsia="NSimSun" w:hAnsi="Arial" w:cs="Arial"/>
          <w:kern w:val="2"/>
          <w:sz w:val="24"/>
          <w:szCs w:val="24"/>
          <w:lang w:eastAsia="zh-CN" w:bidi="hi-IN"/>
        </w:rPr>
        <w:t xml:space="preserve"> </w:t>
      </w:r>
    </w:p>
    <w:p w14:paraId="552C3EBE" w14:textId="77777777" w:rsidR="001013AC" w:rsidRDefault="001013AC">
      <w:pPr>
        <w:tabs>
          <w:tab w:val="left" w:pos="180"/>
        </w:tabs>
        <w:rPr>
          <w:color w:val="000000"/>
        </w:rPr>
      </w:pPr>
    </w:p>
    <w:p w14:paraId="1D6FD352" w14:textId="77777777" w:rsidR="001013AC" w:rsidRDefault="00AB1FA7">
      <w:pPr>
        <w:rPr>
          <w:rFonts w:ascii="Arial" w:eastAsia="NSimSun" w:hAnsi="Arial" w:cs="Arial"/>
          <w:kern w:val="2"/>
          <w:sz w:val="24"/>
          <w:szCs w:val="24"/>
          <w:lang w:eastAsia="zh-CN" w:bidi="hi-IN"/>
        </w:rPr>
      </w:pPr>
      <w:r>
        <w:rPr>
          <w:rFonts w:ascii="Arial" w:eastAsia="NSimSun" w:hAnsi="Arial" w:cs="Arial"/>
          <w:b/>
          <w:bCs/>
          <w:color w:val="FF0000"/>
          <w:kern w:val="2"/>
          <w:sz w:val="24"/>
          <w:szCs w:val="24"/>
          <w:lang w:eastAsia="zh-CN" w:bidi="hi-IN"/>
        </w:rPr>
        <w:t>Next Meeting:</w:t>
      </w:r>
    </w:p>
    <w:p w14:paraId="660AB186" w14:textId="7EAE9C35" w:rsidR="001013AC" w:rsidRDefault="00AB1F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next Auxiliary meeting is on Wednesday, </w:t>
      </w:r>
      <w:r w:rsidR="00CC1C85">
        <w:rPr>
          <w:rFonts w:ascii="Arial" w:hAnsi="Arial" w:cs="Arial"/>
          <w:sz w:val="24"/>
          <w:szCs w:val="24"/>
        </w:rPr>
        <w:t>July 7</w:t>
      </w:r>
      <w:r w:rsidR="000E6494">
        <w:rPr>
          <w:rFonts w:ascii="Arial" w:hAnsi="Arial" w:cs="Arial"/>
          <w:sz w:val="24"/>
          <w:szCs w:val="24"/>
        </w:rPr>
        <w:t>, 2026</w:t>
      </w:r>
      <w:r w:rsidR="002B52BC">
        <w:rPr>
          <w:rFonts w:ascii="Arial" w:hAnsi="Arial" w:cs="Arial"/>
          <w:sz w:val="24"/>
          <w:szCs w:val="24"/>
        </w:rPr>
        <w:t xml:space="preserve"> </w:t>
      </w:r>
      <w:r w:rsidR="0045616F">
        <w:rPr>
          <w:rFonts w:ascii="Arial" w:hAnsi="Arial" w:cs="Arial"/>
          <w:sz w:val="24"/>
          <w:szCs w:val="24"/>
        </w:rPr>
        <w:t>@ 6:00 pm</w:t>
      </w:r>
      <w:r>
        <w:rPr>
          <w:rFonts w:ascii="Arial" w:hAnsi="Arial" w:cs="Arial"/>
          <w:sz w:val="24"/>
          <w:szCs w:val="24"/>
        </w:rPr>
        <w:t xml:space="preserve">, at Station 91.  </w:t>
      </w:r>
    </w:p>
    <w:p w14:paraId="43495F7C" w14:textId="77777777" w:rsidR="001013AC" w:rsidRDefault="00AB1F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16"/>
          <w:szCs w:val="16"/>
        </w:rPr>
        <w:t xml:space="preserve"> </w:t>
      </w:r>
    </w:p>
    <w:p w14:paraId="70E0F0E9" w14:textId="2B3303F2" w:rsidR="001013AC" w:rsidRDefault="00AB1F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meeting concluded </w:t>
      </w:r>
      <w:r w:rsidR="007B37CB">
        <w:rPr>
          <w:rFonts w:ascii="Arial" w:hAnsi="Arial" w:cs="Arial"/>
          <w:sz w:val="24"/>
          <w:szCs w:val="24"/>
        </w:rPr>
        <w:t>at 6:40</w:t>
      </w:r>
      <w:r w:rsidR="001B4C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p.m.</w:t>
      </w:r>
    </w:p>
    <w:p w14:paraId="008704D2" w14:textId="77777777" w:rsidR="001013AC" w:rsidRDefault="001013AC">
      <w:pPr>
        <w:rPr>
          <w:rFonts w:ascii="Arial" w:hAnsi="Arial" w:cs="Arial"/>
          <w:b/>
          <w:bCs/>
          <w:sz w:val="24"/>
          <w:szCs w:val="24"/>
        </w:rPr>
      </w:pPr>
    </w:p>
    <w:p w14:paraId="56D0AE99" w14:textId="78E1B4BD" w:rsidR="001013AC" w:rsidRDefault="00E26D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Chris King</w:t>
      </w:r>
      <w:r w:rsidR="001B4C82">
        <w:rPr>
          <w:rFonts w:ascii="Arial" w:hAnsi="Arial" w:cs="Arial"/>
          <w:bCs/>
          <w:sz w:val="24"/>
          <w:szCs w:val="24"/>
        </w:rPr>
        <w:t xml:space="preserve"> </w:t>
      </w:r>
      <w:r w:rsidR="00AB1FA7">
        <w:rPr>
          <w:rFonts w:ascii="Arial" w:hAnsi="Arial" w:cs="Arial"/>
          <w:bCs/>
          <w:sz w:val="24"/>
          <w:szCs w:val="24"/>
        </w:rPr>
        <w:t xml:space="preserve">moved </w:t>
      </w:r>
      <w:r w:rsidR="00AB1FA7">
        <w:rPr>
          <w:rFonts w:ascii="Arial" w:hAnsi="Arial" w:cs="Arial"/>
          <w:sz w:val="24"/>
          <w:szCs w:val="24"/>
        </w:rPr>
        <w:t>to adjourn the meeting, seconded by</w:t>
      </w:r>
      <w:r w:rsidR="001B4C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Kris King</w:t>
      </w:r>
      <w:r w:rsidR="002B52BC">
        <w:rPr>
          <w:rFonts w:ascii="Arial" w:hAnsi="Arial" w:cs="Arial"/>
          <w:sz w:val="24"/>
          <w:szCs w:val="24"/>
        </w:rPr>
        <w:t xml:space="preserve"> </w:t>
      </w:r>
      <w:r w:rsidR="000F0CE5">
        <w:rPr>
          <w:rFonts w:ascii="Arial" w:hAnsi="Arial" w:cs="Arial"/>
          <w:sz w:val="24"/>
          <w:szCs w:val="24"/>
        </w:rPr>
        <w:t>a</w:t>
      </w:r>
      <w:r w:rsidR="00AB1FA7">
        <w:rPr>
          <w:rFonts w:ascii="Arial" w:hAnsi="Arial" w:cs="Arial"/>
          <w:sz w:val="24"/>
          <w:szCs w:val="24"/>
        </w:rPr>
        <w:t xml:space="preserve">nd the motion passed.  </w:t>
      </w:r>
    </w:p>
    <w:p w14:paraId="1EC71A46" w14:textId="77777777" w:rsidR="001013AC" w:rsidRDefault="001013AC">
      <w:pPr>
        <w:rPr>
          <w:rFonts w:ascii="Arial" w:hAnsi="Arial" w:cs="Arial"/>
          <w:sz w:val="24"/>
          <w:szCs w:val="24"/>
        </w:rPr>
      </w:pPr>
    </w:p>
    <w:p w14:paraId="5747A394" w14:textId="77777777" w:rsidR="001013AC" w:rsidRDefault="001013AC">
      <w:pPr>
        <w:rPr>
          <w:rFonts w:ascii="Arial" w:hAnsi="Arial" w:cs="Arial"/>
          <w:sz w:val="24"/>
          <w:szCs w:val="24"/>
        </w:rPr>
      </w:pPr>
    </w:p>
    <w:sectPr w:rsidR="001013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77" w:right="720" w:bottom="720" w:left="720" w:header="72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4C552" w14:textId="77777777" w:rsidR="00D23C74" w:rsidRDefault="00D23C74">
      <w:r>
        <w:separator/>
      </w:r>
    </w:p>
  </w:endnote>
  <w:endnote w:type="continuationSeparator" w:id="0">
    <w:p w14:paraId="588CA504" w14:textId="77777777" w:rsidR="00D23C74" w:rsidRDefault="00D23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A56CE" w14:textId="77777777" w:rsidR="007B37CB" w:rsidRDefault="007B37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D95AE" w14:textId="77777777" w:rsidR="007B37CB" w:rsidRDefault="007B37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DBB5B" w14:textId="77777777" w:rsidR="007B37CB" w:rsidRDefault="007B37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FB9EF" w14:textId="77777777" w:rsidR="00D23C74" w:rsidRDefault="00D23C74">
      <w:r>
        <w:separator/>
      </w:r>
    </w:p>
  </w:footnote>
  <w:footnote w:type="continuationSeparator" w:id="0">
    <w:p w14:paraId="2DB0DA84" w14:textId="77777777" w:rsidR="00D23C74" w:rsidRDefault="00D23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39DDD" w14:textId="77777777" w:rsidR="001013AC" w:rsidRDefault="001013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79D03" w14:textId="68B6A1F4" w:rsidR="001013AC" w:rsidRDefault="001013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7C3F8" w14:textId="77777777" w:rsidR="001013AC" w:rsidRDefault="001013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3AC"/>
    <w:rsid w:val="00010304"/>
    <w:rsid w:val="000131AE"/>
    <w:rsid w:val="00014AED"/>
    <w:rsid w:val="00042B19"/>
    <w:rsid w:val="00046E41"/>
    <w:rsid w:val="000544F0"/>
    <w:rsid w:val="00057A8C"/>
    <w:rsid w:val="00070011"/>
    <w:rsid w:val="00076FB8"/>
    <w:rsid w:val="0009449C"/>
    <w:rsid w:val="00094D8D"/>
    <w:rsid w:val="0009764D"/>
    <w:rsid w:val="000B36A9"/>
    <w:rsid w:val="000B737A"/>
    <w:rsid w:val="000C7A4A"/>
    <w:rsid w:val="000D70F6"/>
    <w:rsid w:val="000E4DF1"/>
    <w:rsid w:val="000E6494"/>
    <w:rsid w:val="000F0CE5"/>
    <w:rsid w:val="000F5636"/>
    <w:rsid w:val="001013AC"/>
    <w:rsid w:val="001052FB"/>
    <w:rsid w:val="00121165"/>
    <w:rsid w:val="001266BF"/>
    <w:rsid w:val="00127AAC"/>
    <w:rsid w:val="001308AE"/>
    <w:rsid w:val="001413DC"/>
    <w:rsid w:val="001434B6"/>
    <w:rsid w:val="00147620"/>
    <w:rsid w:val="00166399"/>
    <w:rsid w:val="00180F88"/>
    <w:rsid w:val="001947D5"/>
    <w:rsid w:val="001A1A93"/>
    <w:rsid w:val="001A57BE"/>
    <w:rsid w:val="001B4C82"/>
    <w:rsid w:val="001C11C9"/>
    <w:rsid w:val="001C17D8"/>
    <w:rsid w:val="001C4C33"/>
    <w:rsid w:val="001C65B1"/>
    <w:rsid w:val="001E3156"/>
    <w:rsid w:val="001E6732"/>
    <w:rsid w:val="00205887"/>
    <w:rsid w:val="00211C01"/>
    <w:rsid w:val="00215410"/>
    <w:rsid w:val="00226846"/>
    <w:rsid w:val="00231181"/>
    <w:rsid w:val="00255E57"/>
    <w:rsid w:val="00264B84"/>
    <w:rsid w:val="0027184F"/>
    <w:rsid w:val="00275DD7"/>
    <w:rsid w:val="00287D75"/>
    <w:rsid w:val="00293555"/>
    <w:rsid w:val="002A41A0"/>
    <w:rsid w:val="002B38B1"/>
    <w:rsid w:val="002B52BC"/>
    <w:rsid w:val="002B5F0E"/>
    <w:rsid w:val="002B6BFE"/>
    <w:rsid w:val="002C5013"/>
    <w:rsid w:val="002C6A29"/>
    <w:rsid w:val="002D1AA4"/>
    <w:rsid w:val="002E27F1"/>
    <w:rsid w:val="002E4870"/>
    <w:rsid w:val="00303EFE"/>
    <w:rsid w:val="00332685"/>
    <w:rsid w:val="00341F7B"/>
    <w:rsid w:val="003421EF"/>
    <w:rsid w:val="00342CCC"/>
    <w:rsid w:val="00347297"/>
    <w:rsid w:val="00351E48"/>
    <w:rsid w:val="0038293D"/>
    <w:rsid w:val="00384E02"/>
    <w:rsid w:val="0039745D"/>
    <w:rsid w:val="00397FA2"/>
    <w:rsid w:val="003C1126"/>
    <w:rsid w:val="003D1286"/>
    <w:rsid w:val="003E3830"/>
    <w:rsid w:val="003F2686"/>
    <w:rsid w:val="0040277B"/>
    <w:rsid w:val="00402AC0"/>
    <w:rsid w:val="00415E69"/>
    <w:rsid w:val="0042552B"/>
    <w:rsid w:val="00426400"/>
    <w:rsid w:val="0043698F"/>
    <w:rsid w:val="00436D7B"/>
    <w:rsid w:val="00440D1E"/>
    <w:rsid w:val="0044605D"/>
    <w:rsid w:val="0045616F"/>
    <w:rsid w:val="0047017E"/>
    <w:rsid w:val="00472382"/>
    <w:rsid w:val="0047790B"/>
    <w:rsid w:val="00481947"/>
    <w:rsid w:val="00485FEB"/>
    <w:rsid w:val="004973E1"/>
    <w:rsid w:val="004B2519"/>
    <w:rsid w:val="004C12CE"/>
    <w:rsid w:val="004C7A4F"/>
    <w:rsid w:val="004D2DF0"/>
    <w:rsid w:val="004D7544"/>
    <w:rsid w:val="004D7EAB"/>
    <w:rsid w:val="004E131A"/>
    <w:rsid w:val="004F5170"/>
    <w:rsid w:val="00500C53"/>
    <w:rsid w:val="0050121F"/>
    <w:rsid w:val="005122AD"/>
    <w:rsid w:val="00521C49"/>
    <w:rsid w:val="005220DE"/>
    <w:rsid w:val="00523AA7"/>
    <w:rsid w:val="005325FE"/>
    <w:rsid w:val="005434D9"/>
    <w:rsid w:val="00545F09"/>
    <w:rsid w:val="00553392"/>
    <w:rsid w:val="00556752"/>
    <w:rsid w:val="005567E7"/>
    <w:rsid w:val="00572450"/>
    <w:rsid w:val="005754EA"/>
    <w:rsid w:val="00582D9F"/>
    <w:rsid w:val="00583E89"/>
    <w:rsid w:val="005862EA"/>
    <w:rsid w:val="005B0782"/>
    <w:rsid w:val="005B1055"/>
    <w:rsid w:val="005C15FD"/>
    <w:rsid w:val="005D2447"/>
    <w:rsid w:val="005D28FF"/>
    <w:rsid w:val="005D7CEF"/>
    <w:rsid w:val="006024BB"/>
    <w:rsid w:val="006053B3"/>
    <w:rsid w:val="006401B1"/>
    <w:rsid w:val="00640719"/>
    <w:rsid w:val="00662B01"/>
    <w:rsid w:val="0069693A"/>
    <w:rsid w:val="006A5D4E"/>
    <w:rsid w:val="006E5F55"/>
    <w:rsid w:val="006F31EC"/>
    <w:rsid w:val="006F5C8B"/>
    <w:rsid w:val="006F709C"/>
    <w:rsid w:val="007131A1"/>
    <w:rsid w:val="0071630C"/>
    <w:rsid w:val="007328FD"/>
    <w:rsid w:val="00742416"/>
    <w:rsid w:val="0075116F"/>
    <w:rsid w:val="00751D35"/>
    <w:rsid w:val="00766E2D"/>
    <w:rsid w:val="00774FE3"/>
    <w:rsid w:val="00777F87"/>
    <w:rsid w:val="00780C1E"/>
    <w:rsid w:val="00783042"/>
    <w:rsid w:val="0078642E"/>
    <w:rsid w:val="00786D17"/>
    <w:rsid w:val="007940BD"/>
    <w:rsid w:val="007A00A0"/>
    <w:rsid w:val="007A02E9"/>
    <w:rsid w:val="007A0ECA"/>
    <w:rsid w:val="007A16DB"/>
    <w:rsid w:val="007B37CB"/>
    <w:rsid w:val="007D04FA"/>
    <w:rsid w:val="007D653E"/>
    <w:rsid w:val="008046D7"/>
    <w:rsid w:val="00810FAD"/>
    <w:rsid w:val="00816B81"/>
    <w:rsid w:val="008273FB"/>
    <w:rsid w:val="008343E9"/>
    <w:rsid w:val="0084360E"/>
    <w:rsid w:val="00844A21"/>
    <w:rsid w:val="008623C1"/>
    <w:rsid w:val="00867AEA"/>
    <w:rsid w:val="00890D30"/>
    <w:rsid w:val="008A70D6"/>
    <w:rsid w:val="008A7F53"/>
    <w:rsid w:val="008B6F1C"/>
    <w:rsid w:val="008C19B2"/>
    <w:rsid w:val="008D5D4E"/>
    <w:rsid w:val="008E2810"/>
    <w:rsid w:val="008E4279"/>
    <w:rsid w:val="008E6247"/>
    <w:rsid w:val="008F203E"/>
    <w:rsid w:val="00922C29"/>
    <w:rsid w:val="009309CF"/>
    <w:rsid w:val="00931408"/>
    <w:rsid w:val="009413E4"/>
    <w:rsid w:val="00942153"/>
    <w:rsid w:val="0097295C"/>
    <w:rsid w:val="009765AD"/>
    <w:rsid w:val="009836B5"/>
    <w:rsid w:val="00991FCE"/>
    <w:rsid w:val="0099765F"/>
    <w:rsid w:val="009B7A1E"/>
    <w:rsid w:val="009E4008"/>
    <w:rsid w:val="009E56C5"/>
    <w:rsid w:val="00A001C1"/>
    <w:rsid w:val="00A02762"/>
    <w:rsid w:val="00A17002"/>
    <w:rsid w:val="00A237E7"/>
    <w:rsid w:val="00A307C0"/>
    <w:rsid w:val="00A3596D"/>
    <w:rsid w:val="00A37FCA"/>
    <w:rsid w:val="00A53B8F"/>
    <w:rsid w:val="00A55E47"/>
    <w:rsid w:val="00A63585"/>
    <w:rsid w:val="00A6560E"/>
    <w:rsid w:val="00A662DE"/>
    <w:rsid w:val="00A7116F"/>
    <w:rsid w:val="00A76F54"/>
    <w:rsid w:val="00A81309"/>
    <w:rsid w:val="00A86F14"/>
    <w:rsid w:val="00A94CDC"/>
    <w:rsid w:val="00AA60B1"/>
    <w:rsid w:val="00AB1FA7"/>
    <w:rsid w:val="00AC55CA"/>
    <w:rsid w:val="00AF17FA"/>
    <w:rsid w:val="00AF3153"/>
    <w:rsid w:val="00AF458E"/>
    <w:rsid w:val="00B00474"/>
    <w:rsid w:val="00B031B5"/>
    <w:rsid w:val="00B06475"/>
    <w:rsid w:val="00B108EF"/>
    <w:rsid w:val="00B20396"/>
    <w:rsid w:val="00B708AA"/>
    <w:rsid w:val="00B927FE"/>
    <w:rsid w:val="00BA228C"/>
    <w:rsid w:val="00BC6595"/>
    <w:rsid w:val="00BE3B4C"/>
    <w:rsid w:val="00C01475"/>
    <w:rsid w:val="00C03ACC"/>
    <w:rsid w:val="00C05532"/>
    <w:rsid w:val="00C07657"/>
    <w:rsid w:val="00C111FD"/>
    <w:rsid w:val="00C404FA"/>
    <w:rsid w:val="00C56130"/>
    <w:rsid w:val="00C57A5D"/>
    <w:rsid w:val="00C60EF6"/>
    <w:rsid w:val="00C652CB"/>
    <w:rsid w:val="00C65C45"/>
    <w:rsid w:val="00C74E67"/>
    <w:rsid w:val="00C81F64"/>
    <w:rsid w:val="00C920D4"/>
    <w:rsid w:val="00CA1BDA"/>
    <w:rsid w:val="00CA421E"/>
    <w:rsid w:val="00CB4E68"/>
    <w:rsid w:val="00CC1C85"/>
    <w:rsid w:val="00CD6CAE"/>
    <w:rsid w:val="00D23C74"/>
    <w:rsid w:val="00D26D35"/>
    <w:rsid w:val="00D455C7"/>
    <w:rsid w:val="00D5096A"/>
    <w:rsid w:val="00D577A1"/>
    <w:rsid w:val="00D61F03"/>
    <w:rsid w:val="00D66CC8"/>
    <w:rsid w:val="00D66F45"/>
    <w:rsid w:val="00D719A6"/>
    <w:rsid w:val="00D86D3E"/>
    <w:rsid w:val="00D95CCD"/>
    <w:rsid w:val="00DB2CAD"/>
    <w:rsid w:val="00DB7D72"/>
    <w:rsid w:val="00DC33DB"/>
    <w:rsid w:val="00DC3A52"/>
    <w:rsid w:val="00DC5E70"/>
    <w:rsid w:val="00DC7227"/>
    <w:rsid w:val="00DD5BE9"/>
    <w:rsid w:val="00DE4C9D"/>
    <w:rsid w:val="00DF12C3"/>
    <w:rsid w:val="00E07C9C"/>
    <w:rsid w:val="00E13BBA"/>
    <w:rsid w:val="00E15482"/>
    <w:rsid w:val="00E26D3B"/>
    <w:rsid w:val="00E3337D"/>
    <w:rsid w:val="00E654D5"/>
    <w:rsid w:val="00E672F3"/>
    <w:rsid w:val="00E74639"/>
    <w:rsid w:val="00E750CA"/>
    <w:rsid w:val="00E82C1A"/>
    <w:rsid w:val="00EA026C"/>
    <w:rsid w:val="00EA636F"/>
    <w:rsid w:val="00EB2EC4"/>
    <w:rsid w:val="00EC0DDD"/>
    <w:rsid w:val="00EC1716"/>
    <w:rsid w:val="00EC2B73"/>
    <w:rsid w:val="00EC4BFE"/>
    <w:rsid w:val="00EC507C"/>
    <w:rsid w:val="00EE01E8"/>
    <w:rsid w:val="00EE3377"/>
    <w:rsid w:val="00EE60F6"/>
    <w:rsid w:val="00F0002E"/>
    <w:rsid w:val="00F14CC0"/>
    <w:rsid w:val="00F16D7F"/>
    <w:rsid w:val="00F203B7"/>
    <w:rsid w:val="00F351CF"/>
    <w:rsid w:val="00F448BC"/>
    <w:rsid w:val="00F51D4D"/>
    <w:rsid w:val="00F72535"/>
    <w:rsid w:val="00F80094"/>
    <w:rsid w:val="00F805F8"/>
    <w:rsid w:val="00F83B4F"/>
    <w:rsid w:val="00F8782F"/>
    <w:rsid w:val="00FA0463"/>
    <w:rsid w:val="00FA3D5B"/>
    <w:rsid w:val="00FC6F77"/>
    <w:rsid w:val="00FD38BF"/>
    <w:rsid w:val="00FD6CA1"/>
    <w:rsid w:val="00FE5A3F"/>
    <w:rsid w:val="00FF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8E3C01"/>
  <w15:docId w15:val="{54B674A8-6F53-4FBE-824A-CCF8FD3DE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7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647BBA"/>
  </w:style>
  <w:style w:type="character" w:customStyle="1" w:styleId="FooterChar">
    <w:name w:val="Footer Char"/>
    <w:basedOn w:val="DefaultParagraphFont"/>
    <w:link w:val="Footer"/>
    <w:uiPriority w:val="99"/>
    <w:qFormat/>
    <w:rsid w:val="00647BBA"/>
  </w:style>
  <w:style w:type="character" w:styleId="Hyperlink">
    <w:name w:val="Hyperlink"/>
    <w:basedOn w:val="DefaultParagraphFont"/>
    <w:uiPriority w:val="99"/>
    <w:unhideWhenUsed/>
    <w:rsid w:val="00CD62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D62D9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A6082B"/>
    <w:rPr>
      <w:i/>
      <w:iCs/>
    </w:rPr>
  </w:style>
  <w:style w:type="character" w:customStyle="1" w:styleId="PlainTextChar">
    <w:name w:val="Plain Text Char"/>
    <w:basedOn w:val="DefaultParagraphFont"/>
    <w:link w:val="PlainText"/>
    <w:uiPriority w:val="99"/>
    <w:semiHidden/>
    <w:qFormat/>
    <w:rsid w:val="002F2A29"/>
    <w:rPr>
      <w:rFonts w:ascii="Arial" w:hAnsi="Arial"/>
      <w:sz w:val="24"/>
      <w:szCs w:val="21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F33792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647BBA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647BBA"/>
    <w:pPr>
      <w:tabs>
        <w:tab w:val="center" w:pos="4680"/>
        <w:tab w:val="right" w:pos="9360"/>
      </w:tabs>
    </w:pPr>
  </w:style>
  <w:style w:type="paragraph" w:customStyle="1" w:styleId="xmsonormal">
    <w:name w:val="x_msonormal"/>
    <w:basedOn w:val="Normal"/>
    <w:qFormat/>
    <w:rsid w:val="00161C2D"/>
    <w:rPr>
      <w:rFonts w:ascii="Calibri" w:hAnsi="Calibri" w:cs="Calibri"/>
    </w:rPr>
  </w:style>
  <w:style w:type="paragraph" w:styleId="PlainText">
    <w:name w:val="Plain Text"/>
    <w:basedOn w:val="Normal"/>
    <w:link w:val="PlainTextChar"/>
    <w:uiPriority w:val="99"/>
    <w:semiHidden/>
    <w:unhideWhenUsed/>
    <w:qFormat/>
    <w:rsid w:val="002F2A29"/>
    <w:rPr>
      <w:rFonts w:ascii="Arial" w:hAnsi="Arial"/>
      <w:sz w:val="24"/>
      <w:szCs w:val="21"/>
    </w:rPr>
  </w:style>
  <w:style w:type="paragraph" w:customStyle="1" w:styleId="elementtoproof1">
    <w:name w:val="elementtoproof1"/>
    <w:basedOn w:val="Normal"/>
    <w:qFormat/>
    <w:rsid w:val="0006464B"/>
    <w:rPr>
      <w:rFonts w:ascii="Aptos" w:hAnsi="Aptos" w:cs="Aptos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6B5B8D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10fb2b-41ee-4c59-b5a4-aae5a8467315">
      <Terms xmlns="http://schemas.microsoft.com/office/infopath/2007/PartnerControls"/>
    </lcf76f155ced4ddcb4097134ff3c332f>
    <TaxCatchAll xmlns="72f2fb57-2771-44a0-9b07-d82007de05c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C0ED986974B843BDFAFC9B63DA782F" ma:contentTypeVersion="11" ma:contentTypeDescription="Create a new document." ma:contentTypeScope="" ma:versionID="56dcc39ff723c22b911a89efd88d7002">
  <xsd:schema xmlns:xsd="http://www.w3.org/2001/XMLSchema" xmlns:xs="http://www.w3.org/2001/XMLSchema" xmlns:p="http://schemas.microsoft.com/office/2006/metadata/properties" xmlns:ns2="f510fb2b-41ee-4c59-b5a4-aae5a8467315" xmlns:ns3="72f2fb57-2771-44a0-9b07-d82007de05c3" targetNamespace="http://schemas.microsoft.com/office/2006/metadata/properties" ma:root="true" ma:fieldsID="8c8c07e85894b3a727f2b8c49bff0d63" ns2:_="" ns3:_="">
    <xsd:import namespace="f510fb2b-41ee-4c59-b5a4-aae5a8467315"/>
    <xsd:import namespace="72f2fb57-2771-44a0-9b07-d82007de0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0fb2b-41ee-4c59-b5a4-aae5a84673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b817ba3-712b-4347-b16b-3315d0c7a6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2fb57-2771-44a0-9b07-d82007de05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68edf5-ac52-4089-af32-d145ef026c8e}" ma:internalName="TaxCatchAll" ma:showField="CatchAllData" ma:web="72f2fb57-2771-44a0-9b07-d82007de05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FA776B-BE6D-4021-955C-3BE084B09E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69C50F-F083-40C1-89A8-A85630133B0B}">
  <ds:schemaRefs>
    <ds:schemaRef ds:uri="http://schemas.microsoft.com/office/2006/metadata/properties"/>
    <ds:schemaRef ds:uri="http://schemas.microsoft.com/office/infopath/2007/PartnerControls"/>
    <ds:schemaRef ds:uri="f510fb2b-41ee-4c59-b5a4-aae5a8467315"/>
    <ds:schemaRef ds:uri="72f2fb57-2771-44a0-9b07-d82007de05c3"/>
  </ds:schemaRefs>
</ds:datastoreItem>
</file>

<file path=customXml/itemProps3.xml><?xml version="1.0" encoding="utf-8"?>
<ds:datastoreItem xmlns:ds="http://schemas.openxmlformats.org/officeDocument/2006/customXml" ds:itemID="{DD6C6C95-2989-49BB-AFEF-757CA7AF74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724040-28D3-48F7-B629-66E4030D1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10fb2b-41ee-4c59-b5a4-aae5a8467315"/>
    <ds:schemaRef ds:uri="72f2fb57-2771-44a0-9b07-d82007de0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Adamson</dc:creator>
  <dc:description/>
  <cp:lastModifiedBy>Trish Newsom</cp:lastModifiedBy>
  <cp:revision>36</cp:revision>
  <cp:lastPrinted>2024-07-06T13:01:00Z</cp:lastPrinted>
  <dcterms:created xsi:type="dcterms:W3CDTF">2026-06-23T21:37:00Z</dcterms:created>
  <dcterms:modified xsi:type="dcterms:W3CDTF">2026-07-27T20:29:00Z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0x01010096C0ED986974B843BDFAFC9B63DA782F</vt:lpwstr>
  </property>
  <property fmtid="{D5CDD505-2E9C-101B-9397-08002B2CF9AE}" pid="3" name="MediaServiceImageTags">
    <vt:lpwstr/>
  </property>
</Properties>
</file>